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DCA" w:rsidRPr="001038B8" w:rsidRDefault="00824678" w:rsidP="001038B8">
      <w:pPr>
        <w:widowControl w:val="0"/>
        <w:tabs>
          <w:tab w:val="right" w:pos="9072"/>
        </w:tabs>
        <w:spacing w:line="276" w:lineRule="auto"/>
        <w:rPr>
          <w:rFonts w:ascii="Calibri" w:hAnsi="Calibri" w:cs="Calibri"/>
          <w:b/>
          <w:szCs w:val="22"/>
          <w:lang w:val="de-CH"/>
        </w:rPr>
      </w:pPr>
      <w:r>
        <w:rPr>
          <w:rFonts w:cs="Arial"/>
          <w:noProof/>
          <w:szCs w:val="22"/>
          <w:lang w:val="de-C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1552575</wp:posOffset>
                </wp:positionV>
                <wp:extent cx="813435" cy="1143000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689A" w:rsidRPr="00722481" w:rsidRDefault="0030689A" w:rsidP="00553B4F">
                            <w:pPr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99.75pt;margin-top:122.25pt;width:64.05pt;height:90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" stroked="f">
                <v:textbox style="mso-fit-shape-to-text:t">
                  <w:txbxContent>
                    <w:p w:rsidR="0030689A" w:rsidRPr="00722481" w:rsidRDefault="0030689A" w:rsidP="00553B4F">
                      <w:pPr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EB1EBD" w:rsidRPr="00821D49">
        <w:rPr>
          <w:rFonts w:cs="Arial"/>
          <w:szCs w:val="22"/>
          <w:lang w:val="de-CH"/>
        </w:rPr>
        <w:fldChar w:fldCharType="begin" w:fldLock="1"/>
      </w:r>
      <w:r w:rsidR="00EB1EBD" w:rsidRPr="00821D49">
        <w:rPr>
          <w:rFonts w:cs="Arial"/>
          <w:szCs w:val="22"/>
          <w:lang w:val="de-CH"/>
        </w:rPr>
        <w:instrText xml:space="preserve"> ADVANCE \y 15</w:instrText>
      </w:r>
      <w:r w:rsidR="00EB1EBD">
        <w:rPr>
          <w:rFonts w:cs="Arial"/>
          <w:szCs w:val="22"/>
          <w:lang w:val="de-CH"/>
        </w:rPr>
        <w:instrText>0</w:instrText>
      </w:r>
      <w:r w:rsidR="00EB1EBD" w:rsidRPr="00821D49">
        <w:rPr>
          <w:rFonts w:cs="Arial"/>
          <w:szCs w:val="22"/>
          <w:lang w:val="de-CH"/>
        </w:rPr>
        <w:instrText xml:space="preserve"> </w:instrText>
      </w:r>
      <w:r w:rsidR="00EB1EBD" w:rsidRPr="00821D49">
        <w:rPr>
          <w:rFonts w:cs="Arial"/>
          <w:szCs w:val="22"/>
          <w:lang w:val="de-CH"/>
        </w:rPr>
        <w:fldChar w:fldCharType="end"/>
      </w:r>
      <w:bookmarkStart w:id="0" w:name="Adresse"/>
      <w:bookmarkEnd w:id="0"/>
      <w:r w:rsidR="00B81C41" w:rsidRPr="001038B8">
        <w:rPr>
          <w:rFonts w:ascii="Calibri" w:hAnsi="Calibri" w:cs="Calibri"/>
          <w:b/>
          <w:szCs w:val="22"/>
          <w:lang w:val="de-CH"/>
        </w:rPr>
        <w:t>Finanzdirektion Uri</w:t>
      </w:r>
      <w:r w:rsidR="0041176C" w:rsidRPr="001038B8">
        <w:rPr>
          <w:rFonts w:ascii="Calibri" w:hAnsi="Calibri" w:cs="Calibri"/>
          <w:b/>
          <w:szCs w:val="22"/>
          <w:lang w:val="de-CH"/>
        </w:rPr>
        <w:tab/>
      </w:r>
      <w:r w:rsidR="0041176C" w:rsidRPr="001038B8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 xml:space="preserve">Rücksendung bis </w:t>
      </w:r>
      <w:r w:rsidR="006F582A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>29</w:t>
      </w:r>
      <w:r w:rsidR="00DF35E9" w:rsidRPr="001038B8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 xml:space="preserve">. </w:t>
      </w:r>
      <w:r w:rsidR="009C1942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>November</w:t>
      </w:r>
      <w:r w:rsidR="00DF35E9" w:rsidRPr="001038B8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 xml:space="preserve"> 201</w:t>
      </w:r>
      <w:r w:rsidR="009C1942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>9</w:t>
      </w:r>
    </w:p>
    <w:p w:rsidR="00501E54" w:rsidRPr="001038B8" w:rsidRDefault="00501E54" w:rsidP="001038B8">
      <w:pPr>
        <w:widowControl w:val="0"/>
        <w:tabs>
          <w:tab w:val="left" w:pos="5103"/>
        </w:tabs>
        <w:spacing w:line="276" w:lineRule="auto"/>
        <w:rPr>
          <w:rFonts w:ascii="Calibri" w:hAnsi="Calibri" w:cs="Calibri"/>
          <w:b/>
          <w:szCs w:val="22"/>
          <w:lang w:val="de-CH"/>
        </w:rPr>
      </w:pPr>
      <w:r w:rsidRPr="001038B8">
        <w:rPr>
          <w:rFonts w:ascii="Calibri" w:hAnsi="Calibri" w:cs="Calibri"/>
          <w:b/>
          <w:szCs w:val="22"/>
          <w:lang w:val="de-CH"/>
        </w:rPr>
        <w:t>Direktionssekretariat</w:t>
      </w:r>
    </w:p>
    <w:p w:rsidR="00501E54" w:rsidRPr="001038B8" w:rsidRDefault="00501E54" w:rsidP="001038B8">
      <w:pPr>
        <w:widowControl w:val="0"/>
        <w:tabs>
          <w:tab w:val="left" w:pos="5103"/>
        </w:tabs>
        <w:spacing w:line="276" w:lineRule="auto"/>
        <w:rPr>
          <w:rFonts w:ascii="Calibri" w:hAnsi="Calibri" w:cs="Calibri"/>
          <w:b/>
          <w:szCs w:val="22"/>
          <w:lang w:val="de-CH"/>
        </w:rPr>
      </w:pPr>
      <w:r w:rsidRPr="001038B8">
        <w:rPr>
          <w:rFonts w:ascii="Calibri" w:hAnsi="Calibri" w:cs="Calibri"/>
          <w:b/>
          <w:szCs w:val="22"/>
          <w:lang w:val="de-CH"/>
        </w:rPr>
        <w:t>Heinrich Furrer</w:t>
      </w:r>
    </w:p>
    <w:p w:rsidR="00E76DCA" w:rsidRPr="001038B8" w:rsidRDefault="00B81C41" w:rsidP="001038B8">
      <w:pPr>
        <w:widowControl w:val="0"/>
        <w:tabs>
          <w:tab w:val="left" w:pos="5103"/>
        </w:tabs>
        <w:spacing w:line="276" w:lineRule="auto"/>
        <w:rPr>
          <w:rFonts w:ascii="Calibri" w:hAnsi="Calibri" w:cs="Calibri"/>
          <w:b/>
          <w:szCs w:val="22"/>
          <w:lang w:val="de-CH"/>
        </w:rPr>
      </w:pPr>
      <w:r w:rsidRPr="001038B8">
        <w:rPr>
          <w:rFonts w:ascii="Calibri" w:hAnsi="Calibri" w:cs="Calibri"/>
          <w:b/>
          <w:szCs w:val="22"/>
          <w:lang w:val="de-CH"/>
        </w:rPr>
        <w:t>Klausenstrasse 2</w:t>
      </w:r>
    </w:p>
    <w:p w:rsidR="000F7163" w:rsidRPr="001038B8" w:rsidRDefault="00B81C41" w:rsidP="001038B8">
      <w:pPr>
        <w:widowControl w:val="0"/>
        <w:tabs>
          <w:tab w:val="right" w:pos="9072"/>
        </w:tabs>
        <w:spacing w:line="276" w:lineRule="auto"/>
        <w:rPr>
          <w:rFonts w:ascii="Calibri" w:hAnsi="Calibri" w:cs="Calibri"/>
          <w:b/>
          <w:sz w:val="40"/>
          <w:szCs w:val="40"/>
          <w:lang w:val="de-CH"/>
        </w:rPr>
      </w:pPr>
      <w:r w:rsidRPr="001038B8">
        <w:rPr>
          <w:rFonts w:ascii="Calibri" w:hAnsi="Calibri" w:cs="Calibri"/>
          <w:b/>
          <w:szCs w:val="22"/>
          <w:lang w:val="de-CH"/>
        </w:rPr>
        <w:t>6460 Altdorf UR</w:t>
      </w:r>
      <w:r w:rsidR="002A695E" w:rsidRPr="001038B8">
        <w:rPr>
          <w:rFonts w:ascii="Calibri" w:hAnsi="Calibri" w:cs="Calibri"/>
          <w:szCs w:val="22"/>
          <w:lang w:val="de-CH"/>
        </w:rPr>
        <w:br/>
      </w:r>
      <w:r w:rsidR="00EB1EBD" w:rsidRPr="001038B8">
        <w:rPr>
          <w:rFonts w:ascii="Calibri" w:hAnsi="Calibri" w:cs="Calibri"/>
          <w:b/>
          <w:sz w:val="40"/>
          <w:szCs w:val="40"/>
          <w:lang w:val="de-CH"/>
        </w:rPr>
        <w:fldChar w:fldCharType="begin"/>
      </w:r>
      <w:r w:rsidR="00EB1EBD" w:rsidRPr="001038B8">
        <w:rPr>
          <w:rFonts w:ascii="Calibri" w:hAnsi="Calibri" w:cs="Calibri"/>
          <w:b/>
          <w:sz w:val="40"/>
          <w:szCs w:val="40"/>
          <w:lang w:val="de-CH"/>
        </w:rPr>
        <w:instrText xml:space="preserve"> ADVANCE \y 270 </w:instrText>
      </w:r>
      <w:r w:rsidR="00EB1EBD" w:rsidRPr="001038B8">
        <w:rPr>
          <w:rFonts w:ascii="Calibri" w:hAnsi="Calibri" w:cs="Calibri"/>
          <w:b/>
          <w:sz w:val="40"/>
          <w:szCs w:val="40"/>
          <w:lang w:val="de-CH"/>
        </w:rPr>
        <w:fldChar w:fldCharType="end"/>
      </w:r>
      <w:r w:rsidR="000F7163" w:rsidRPr="001038B8">
        <w:rPr>
          <w:rFonts w:ascii="Calibri" w:hAnsi="Calibri" w:cs="Calibri"/>
          <w:b/>
          <w:sz w:val="40"/>
          <w:szCs w:val="40"/>
          <w:lang w:val="de-CH"/>
        </w:rPr>
        <w:t xml:space="preserve">Fragebogen </w:t>
      </w:r>
      <w:r w:rsidR="003E083B" w:rsidRPr="001038B8">
        <w:rPr>
          <w:rFonts w:ascii="Calibri" w:hAnsi="Calibri" w:cs="Calibri"/>
          <w:b/>
          <w:sz w:val="40"/>
          <w:szCs w:val="40"/>
          <w:lang w:val="de-CH"/>
        </w:rPr>
        <w:t xml:space="preserve">für die Kantonale </w:t>
      </w:r>
      <w:r w:rsidR="00C44D7C" w:rsidRPr="001038B8">
        <w:rPr>
          <w:rFonts w:ascii="Calibri" w:hAnsi="Calibri" w:cs="Calibri"/>
          <w:b/>
          <w:sz w:val="40"/>
          <w:szCs w:val="40"/>
          <w:lang w:val="de-CH"/>
        </w:rPr>
        <w:t>Verwaltung</w:t>
      </w:r>
    </w:p>
    <w:p w:rsidR="004D38BC" w:rsidRPr="001038B8" w:rsidRDefault="004D38BC" w:rsidP="001038B8">
      <w:pPr>
        <w:widowControl w:val="0"/>
        <w:tabs>
          <w:tab w:val="right" w:pos="9072"/>
        </w:tabs>
        <w:spacing w:line="276" w:lineRule="auto"/>
        <w:rPr>
          <w:rFonts w:ascii="Calibri" w:hAnsi="Calibri" w:cs="Calibri"/>
          <w:b/>
          <w:sz w:val="32"/>
          <w:szCs w:val="32"/>
          <w:lang w:val="de-CH"/>
        </w:rPr>
      </w:pPr>
    </w:p>
    <w:p w:rsidR="007D6372" w:rsidRPr="001038B8" w:rsidRDefault="002B068B" w:rsidP="001038B8">
      <w:pPr>
        <w:widowControl w:val="0"/>
        <w:pBdr>
          <w:bottom w:val="single" w:sz="12" w:space="1" w:color="auto"/>
        </w:pBdr>
        <w:tabs>
          <w:tab w:val="left" w:pos="0"/>
        </w:tabs>
        <w:spacing w:line="276" w:lineRule="auto"/>
        <w:rPr>
          <w:rFonts w:ascii="Calibri" w:hAnsi="Calibri" w:cs="Calibri"/>
          <w:noProof/>
          <w:sz w:val="28"/>
          <w:szCs w:val="22"/>
          <w:highlight w:val="lightGray"/>
          <w:lang w:val="de-CH"/>
        </w:rPr>
      </w:pPr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t>Direktion:</w:t>
      </w:r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" w:name="Text11"/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instrText xml:space="preserve"> FORMTEXT </w:instrText>
      </w:r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</w:r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fldChar w:fldCharType="separate"/>
      </w:r>
      <w:bookmarkStart w:id="2" w:name="_GoBack"/>
      <w:bookmarkEnd w:id="2"/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t> </w:t>
      </w:r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t> </w:t>
      </w:r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t> </w:t>
      </w:r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t> </w:t>
      </w:r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t> </w:t>
      </w:r>
      <w:r w:rsidRPr="001038B8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fldChar w:fldCharType="end"/>
      </w:r>
      <w:bookmarkEnd w:id="1"/>
    </w:p>
    <w:p w:rsidR="001B1744" w:rsidRPr="001038B8" w:rsidRDefault="001B1744" w:rsidP="001038B8">
      <w:pPr>
        <w:widowControl w:val="0"/>
        <w:tabs>
          <w:tab w:val="left" w:pos="5103"/>
        </w:tabs>
        <w:spacing w:line="276" w:lineRule="auto"/>
        <w:rPr>
          <w:rFonts w:ascii="Calibri" w:hAnsi="Calibri" w:cs="Calibri"/>
          <w:b/>
          <w:sz w:val="32"/>
          <w:szCs w:val="32"/>
          <w:lang w:val="de-CH"/>
        </w:rPr>
      </w:pPr>
    </w:p>
    <w:p w:rsidR="001B1744" w:rsidRPr="001038B8" w:rsidRDefault="001B1744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  <w:r w:rsidRPr="001038B8">
        <w:rPr>
          <w:rFonts w:ascii="Calibri" w:hAnsi="Calibri" w:cs="Calibri"/>
          <w:b/>
          <w:sz w:val="40"/>
          <w:szCs w:val="40"/>
        </w:rPr>
        <w:t xml:space="preserve">Fragebogen </w:t>
      </w:r>
    </w:p>
    <w:p w:rsidR="001B1744" w:rsidRPr="001038B8" w:rsidRDefault="001B1744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0E46BB" w:rsidRPr="001038B8" w:rsidRDefault="001B1744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  <w:r w:rsidRPr="001038B8">
        <w:rPr>
          <w:rFonts w:ascii="Calibri" w:hAnsi="Calibri" w:cs="Calibri"/>
          <w:b/>
          <w:sz w:val="40"/>
          <w:szCs w:val="40"/>
        </w:rPr>
        <w:t>zum Wirkungsbericht des Finanz- und Lastenausgleichs zwischen dem Kanton und den Gemeinden 20</w:t>
      </w:r>
      <w:r w:rsidR="00373A2C" w:rsidRPr="001038B8">
        <w:rPr>
          <w:rFonts w:ascii="Calibri" w:hAnsi="Calibri" w:cs="Calibri"/>
          <w:b/>
          <w:sz w:val="40"/>
          <w:szCs w:val="40"/>
        </w:rPr>
        <w:t>1</w:t>
      </w:r>
      <w:r w:rsidR="009C1942">
        <w:rPr>
          <w:rFonts w:ascii="Calibri" w:hAnsi="Calibri" w:cs="Calibri"/>
          <w:b/>
          <w:sz w:val="40"/>
          <w:szCs w:val="40"/>
        </w:rPr>
        <w:t>6</w:t>
      </w:r>
      <w:r w:rsidRPr="001038B8">
        <w:rPr>
          <w:rFonts w:ascii="Calibri" w:hAnsi="Calibri" w:cs="Calibri"/>
          <w:b/>
          <w:sz w:val="40"/>
          <w:szCs w:val="40"/>
        </w:rPr>
        <w:t xml:space="preserve"> bis 201</w:t>
      </w:r>
      <w:r w:rsidR="009C1942">
        <w:rPr>
          <w:rFonts w:ascii="Calibri" w:hAnsi="Calibri" w:cs="Calibri"/>
          <w:b/>
          <w:sz w:val="40"/>
          <w:szCs w:val="40"/>
        </w:rPr>
        <w:t>9</w:t>
      </w:r>
      <w:r w:rsidR="00643318" w:rsidRPr="001038B8">
        <w:rPr>
          <w:rFonts w:ascii="Calibri" w:hAnsi="Calibri" w:cs="Calibri"/>
          <w:b/>
          <w:sz w:val="40"/>
          <w:szCs w:val="40"/>
        </w:rPr>
        <w:t xml:space="preserve"> (WB</w:t>
      </w:r>
      <w:r w:rsidR="00643318" w:rsidRPr="001038B8">
        <w:rPr>
          <w:rFonts w:ascii="Calibri" w:hAnsi="Calibri" w:cs="Calibri"/>
          <w:b/>
          <w:sz w:val="40"/>
          <w:szCs w:val="40"/>
          <w:vertAlign w:val="superscript"/>
        </w:rPr>
        <w:t>FiLa</w:t>
      </w:r>
      <w:r w:rsidR="00643318" w:rsidRPr="001038B8">
        <w:rPr>
          <w:rFonts w:ascii="Calibri" w:hAnsi="Calibri" w:cs="Calibri"/>
          <w:b/>
          <w:sz w:val="40"/>
          <w:szCs w:val="40"/>
        </w:rPr>
        <w:t>20</w:t>
      </w:r>
      <w:r w:rsidR="009C1942">
        <w:rPr>
          <w:rFonts w:ascii="Calibri" w:hAnsi="Calibri" w:cs="Calibri"/>
          <w:b/>
          <w:sz w:val="40"/>
          <w:szCs w:val="40"/>
        </w:rPr>
        <w:t>20</w:t>
      </w:r>
      <w:r w:rsidR="00643318" w:rsidRPr="001038B8">
        <w:rPr>
          <w:rFonts w:ascii="Calibri" w:hAnsi="Calibri" w:cs="Calibri"/>
          <w:b/>
          <w:sz w:val="40"/>
          <w:szCs w:val="40"/>
        </w:rPr>
        <w:t>)</w:t>
      </w:r>
    </w:p>
    <w:p w:rsidR="001B1744" w:rsidRPr="001038B8" w:rsidRDefault="001B1744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  <w:r w:rsidRPr="001038B8">
        <w:rPr>
          <w:rFonts w:ascii="Calibri" w:hAnsi="Calibri" w:cs="Calibri"/>
          <w:b/>
          <w:sz w:val="40"/>
          <w:szCs w:val="40"/>
        </w:rPr>
        <w:t>__________________________________</w:t>
      </w:r>
      <w:r w:rsidR="004B1C0A">
        <w:rPr>
          <w:rFonts w:ascii="Calibri" w:hAnsi="Calibri" w:cs="Calibri"/>
          <w:b/>
          <w:sz w:val="40"/>
          <w:szCs w:val="40"/>
        </w:rPr>
        <w:t>____</w:t>
      </w:r>
      <w:r w:rsidRPr="001038B8">
        <w:rPr>
          <w:rFonts w:ascii="Calibri" w:hAnsi="Calibri" w:cs="Calibri"/>
          <w:b/>
          <w:sz w:val="40"/>
          <w:szCs w:val="40"/>
        </w:rPr>
        <w:t>_______</w:t>
      </w:r>
    </w:p>
    <w:p w:rsidR="001B1744" w:rsidRPr="001038B8" w:rsidRDefault="001B1744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446FBA" w:rsidRPr="001038B8" w:rsidRDefault="00446FBA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446FBA" w:rsidRPr="001038B8" w:rsidRDefault="00446FBA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C45DF4" w:rsidRDefault="00C45DF4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9C1942" w:rsidRDefault="009C1942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9C1942" w:rsidRDefault="009C1942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9C1942" w:rsidRDefault="009C1942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9C1942" w:rsidRPr="001038B8" w:rsidRDefault="009C1942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1E04AC" w:rsidRDefault="00446FBA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 xml:space="preserve">Altdorf, </w:t>
      </w:r>
      <w:r w:rsidR="009C1942">
        <w:rPr>
          <w:rFonts w:ascii="Calibri" w:hAnsi="Calibri" w:cs="Calibri"/>
          <w:szCs w:val="22"/>
        </w:rPr>
        <w:t>14</w:t>
      </w:r>
      <w:r w:rsidR="00C85CEB" w:rsidRPr="001038B8">
        <w:rPr>
          <w:rFonts w:ascii="Calibri" w:hAnsi="Calibri" w:cs="Calibri"/>
          <w:szCs w:val="22"/>
        </w:rPr>
        <w:t xml:space="preserve">. </w:t>
      </w:r>
      <w:r w:rsidR="009C1942">
        <w:rPr>
          <w:rFonts w:ascii="Calibri" w:hAnsi="Calibri" w:cs="Calibri"/>
          <w:szCs w:val="22"/>
        </w:rPr>
        <w:t xml:space="preserve">August </w:t>
      </w:r>
      <w:r w:rsidR="00C85CEB" w:rsidRPr="001038B8">
        <w:rPr>
          <w:rFonts w:ascii="Calibri" w:hAnsi="Calibri" w:cs="Calibri"/>
          <w:szCs w:val="22"/>
        </w:rPr>
        <w:t>201</w:t>
      </w:r>
      <w:r w:rsidR="009C1942">
        <w:rPr>
          <w:rFonts w:ascii="Calibri" w:hAnsi="Calibri" w:cs="Calibri"/>
          <w:szCs w:val="22"/>
        </w:rPr>
        <w:t>9</w:t>
      </w:r>
    </w:p>
    <w:p w:rsidR="009C1942" w:rsidRPr="001038B8" w:rsidRDefault="009C1942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923E95" w:rsidRPr="001038B8" w:rsidRDefault="00C16215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</w:pPr>
      <w:r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>Vorwort</w:t>
      </w:r>
    </w:p>
    <w:p w:rsidR="00923E95" w:rsidRPr="001038B8" w:rsidRDefault="00923E95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034620" w:rsidRDefault="00034620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  <w:r w:rsidRPr="001038B8">
        <w:rPr>
          <w:rFonts w:ascii="Calibri" w:hAnsi="Calibri" w:cs="Calibri"/>
          <w:color w:val="000000"/>
        </w:rPr>
        <w:t xml:space="preserve">Gemäss Artikel 37 </w:t>
      </w:r>
      <w:r w:rsidR="00A8704F" w:rsidRPr="001038B8">
        <w:rPr>
          <w:rFonts w:ascii="Calibri" w:hAnsi="Calibri" w:cs="Calibri"/>
          <w:color w:val="000000"/>
        </w:rPr>
        <w:t xml:space="preserve">Finanz- und Lastenausgleichsgesetz </w:t>
      </w:r>
      <w:r w:rsidRPr="001038B8">
        <w:rPr>
          <w:rFonts w:ascii="Calibri" w:hAnsi="Calibri" w:cs="Calibri"/>
          <w:color w:val="000000"/>
        </w:rPr>
        <w:t>FiLaG (RB 3.2131) legt der Regierungsrat dem Landrat alle vier Jahre einen Bericht über den Vollzug und die Wirkung dieses Gesetzes vor</w:t>
      </w:r>
      <w:r w:rsidR="00D563D9" w:rsidRPr="001038B8">
        <w:rPr>
          <w:rFonts w:ascii="Calibri" w:hAnsi="Calibri" w:cs="Calibri"/>
          <w:color w:val="000000"/>
        </w:rPr>
        <w:t xml:space="preserve">. </w:t>
      </w:r>
    </w:p>
    <w:p w:rsidR="00807D08" w:rsidRPr="001038B8" w:rsidRDefault="00807D08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</w:p>
    <w:p w:rsidR="00034620" w:rsidRDefault="00034620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  <w:r w:rsidRPr="001038B8">
        <w:rPr>
          <w:rFonts w:ascii="Calibri" w:hAnsi="Calibri" w:cs="Calibri"/>
          <w:color w:val="000000"/>
        </w:rPr>
        <w:t>Der Wirkungsbericht soll feststellen, ob und inwiefern die Ziele des Finanzausgleichs in der vergangenen Periode erreicht worden sind. Er erörtert die möglichen Massnahmen für die kommende Periode.</w:t>
      </w:r>
    </w:p>
    <w:p w:rsidR="00807D08" w:rsidRPr="001038B8" w:rsidRDefault="00807D08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</w:p>
    <w:p w:rsidR="00034620" w:rsidRPr="001038B8" w:rsidRDefault="00034620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  <w:r w:rsidRPr="001038B8">
        <w:rPr>
          <w:rFonts w:ascii="Calibri" w:hAnsi="Calibri" w:cs="Calibri"/>
          <w:color w:val="000000"/>
        </w:rPr>
        <w:t>Die Gemeinden erstellen im gleichen Zeitraum zuhanden des Regierungsrates den Wirkungsbericht um Zentrumsleistungsausgleich [WB</w:t>
      </w:r>
      <w:r w:rsidRPr="001038B8">
        <w:rPr>
          <w:rFonts w:ascii="Calibri" w:hAnsi="Calibri" w:cs="Calibri"/>
          <w:color w:val="000000"/>
          <w:vertAlign w:val="superscript"/>
        </w:rPr>
        <w:t>ZL</w:t>
      </w:r>
      <w:r w:rsidRPr="001038B8">
        <w:rPr>
          <w:rFonts w:ascii="Calibri" w:hAnsi="Calibri" w:cs="Calibri"/>
          <w:color w:val="000000"/>
        </w:rPr>
        <w:t xml:space="preserve"> 20</w:t>
      </w:r>
      <w:r w:rsidR="00850C2A">
        <w:rPr>
          <w:rFonts w:ascii="Calibri" w:hAnsi="Calibri" w:cs="Calibri"/>
          <w:color w:val="000000"/>
        </w:rPr>
        <w:t>20</w:t>
      </w:r>
      <w:r w:rsidRPr="001038B8">
        <w:rPr>
          <w:rFonts w:ascii="Calibri" w:hAnsi="Calibri" w:cs="Calibri"/>
          <w:color w:val="000000"/>
        </w:rPr>
        <w:t>] (vgl. Art. 26 Abs. 2 FiLaG).</w:t>
      </w:r>
    </w:p>
    <w:p w:rsidR="001F7100" w:rsidRPr="001038B8" w:rsidRDefault="001F7100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3203D1" w:rsidRDefault="00AF6382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 xml:space="preserve">Um eine umfassende Sicht des Vollzuges, der Zielerfüllung und </w:t>
      </w:r>
      <w:r w:rsidR="00A8704F" w:rsidRPr="001038B8">
        <w:rPr>
          <w:rFonts w:ascii="Calibri" w:hAnsi="Calibri" w:cs="Calibri"/>
          <w:szCs w:val="22"/>
        </w:rPr>
        <w:t xml:space="preserve">der </w:t>
      </w:r>
      <w:r w:rsidRPr="001038B8">
        <w:rPr>
          <w:rFonts w:ascii="Calibri" w:hAnsi="Calibri" w:cs="Calibri"/>
          <w:szCs w:val="22"/>
        </w:rPr>
        <w:t xml:space="preserve">Wirkung des Finanz- und Lastenausgleichs </w:t>
      </w:r>
      <w:r w:rsidR="00C25B4F" w:rsidRPr="001038B8">
        <w:rPr>
          <w:rFonts w:ascii="Calibri" w:hAnsi="Calibri" w:cs="Calibri"/>
          <w:szCs w:val="22"/>
        </w:rPr>
        <w:t xml:space="preserve">FiLa </w:t>
      </w:r>
      <w:r w:rsidRPr="001038B8">
        <w:rPr>
          <w:rFonts w:ascii="Calibri" w:hAnsi="Calibri" w:cs="Calibri"/>
          <w:szCs w:val="22"/>
        </w:rPr>
        <w:t>zu erhalten</w:t>
      </w:r>
      <w:r w:rsidR="00D27472" w:rsidRPr="001038B8">
        <w:rPr>
          <w:rFonts w:ascii="Calibri" w:hAnsi="Calibri" w:cs="Calibri"/>
          <w:szCs w:val="22"/>
        </w:rPr>
        <w:t>,</w:t>
      </w:r>
      <w:r w:rsidRPr="001038B8">
        <w:rPr>
          <w:rFonts w:ascii="Calibri" w:hAnsi="Calibri" w:cs="Calibri"/>
          <w:szCs w:val="22"/>
        </w:rPr>
        <w:t xml:space="preserve"> </w:t>
      </w:r>
      <w:r w:rsidR="001F7100" w:rsidRPr="001038B8">
        <w:rPr>
          <w:rFonts w:ascii="Calibri" w:hAnsi="Calibri" w:cs="Calibri"/>
          <w:szCs w:val="22"/>
        </w:rPr>
        <w:t xml:space="preserve">möchte </w:t>
      </w:r>
      <w:r w:rsidR="00A8704F" w:rsidRPr="001038B8">
        <w:rPr>
          <w:rFonts w:ascii="Calibri" w:hAnsi="Calibri" w:cs="Calibri"/>
          <w:szCs w:val="22"/>
        </w:rPr>
        <w:t xml:space="preserve">die Finanzdirektion </w:t>
      </w:r>
      <w:r w:rsidR="002E75EA" w:rsidRPr="001038B8">
        <w:rPr>
          <w:rFonts w:ascii="Calibri" w:hAnsi="Calibri" w:cs="Calibri"/>
          <w:szCs w:val="22"/>
        </w:rPr>
        <w:t xml:space="preserve">auch die </w:t>
      </w:r>
      <w:r w:rsidR="003203D1" w:rsidRPr="001038B8">
        <w:rPr>
          <w:rFonts w:ascii="Calibri" w:hAnsi="Calibri" w:cs="Calibri"/>
          <w:szCs w:val="22"/>
        </w:rPr>
        <w:t xml:space="preserve">Gemeinden, Dritte und die </w:t>
      </w:r>
      <w:r w:rsidR="00F63D3C" w:rsidRPr="001038B8">
        <w:rPr>
          <w:rFonts w:ascii="Calibri" w:hAnsi="Calibri" w:cs="Calibri"/>
          <w:szCs w:val="22"/>
        </w:rPr>
        <w:t>K</w:t>
      </w:r>
      <w:r w:rsidR="003203D1" w:rsidRPr="001038B8">
        <w:rPr>
          <w:rFonts w:ascii="Calibri" w:hAnsi="Calibri" w:cs="Calibri"/>
          <w:szCs w:val="22"/>
        </w:rPr>
        <w:t xml:space="preserve">antonale Verwaltung mittels eines Fragebogens in den Wirkungsbericht mit </w:t>
      </w:r>
      <w:r w:rsidR="00C665A6" w:rsidRPr="001038B8">
        <w:rPr>
          <w:rFonts w:ascii="Calibri" w:hAnsi="Calibri" w:cs="Calibri"/>
          <w:szCs w:val="22"/>
        </w:rPr>
        <w:t>ei</w:t>
      </w:r>
      <w:r w:rsidR="003203D1" w:rsidRPr="001038B8">
        <w:rPr>
          <w:rFonts w:ascii="Calibri" w:hAnsi="Calibri" w:cs="Calibri"/>
          <w:szCs w:val="22"/>
        </w:rPr>
        <w:t>nbez</w:t>
      </w:r>
      <w:r w:rsidR="00A8704F" w:rsidRPr="001038B8">
        <w:rPr>
          <w:rFonts w:ascii="Calibri" w:hAnsi="Calibri" w:cs="Calibri"/>
          <w:szCs w:val="22"/>
        </w:rPr>
        <w:t>iehen</w:t>
      </w:r>
      <w:r w:rsidR="003203D1" w:rsidRPr="001038B8">
        <w:rPr>
          <w:rFonts w:ascii="Calibri" w:hAnsi="Calibri" w:cs="Calibri"/>
          <w:szCs w:val="22"/>
        </w:rPr>
        <w:t>.</w:t>
      </w:r>
    </w:p>
    <w:p w:rsidR="00807D08" w:rsidRDefault="00807D08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6F582A" w:rsidRDefault="006F582A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6F582A">
        <w:rPr>
          <w:rFonts w:ascii="Calibri" w:hAnsi="Calibri" w:cs="Calibri"/>
          <w:szCs w:val="22"/>
        </w:rPr>
        <w:t>Parallel zum WB2020 werden auch die nötigen Änderungen der Rechtsgrundlagen zur Umsetzung der Massnahmen aus der Überarbeitung des Finanz- und Lastenausgleichs vorbereitet. Diese Massnahmen wurden i</w:t>
      </w:r>
      <w:r>
        <w:rPr>
          <w:rFonts w:ascii="Calibri" w:hAnsi="Calibri" w:cs="Calibri"/>
          <w:szCs w:val="22"/>
        </w:rPr>
        <w:t xml:space="preserve">n den Jahren </w:t>
      </w:r>
      <w:r w:rsidRPr="006F582A">
        <w:rPr>
          <w:rFonts w:ascii="Calibri" w:hAnsi="Calibri" w:cs="Calibri"/>
          <w:szCs w:val="22"/>
        </w:rPr>
        <w:t xml:space="preserve">2017/2018 zusammen mit den Gemeinden erarbeitet und tragen zur Verbesserung des Systems bei. Sie sind bei der Beantwortung des vorliegenden Fragebogens jedoch nicht mehr aufzuführen. </w:t>
      </w:r>
    </w:p>
    <w:p w:rsidR="006F582A" w:rsidRPr="001038B8" w:rsidRDefault="006F582A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3203D1" w:rsidRDefault="00E27874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 xml:space="preserve">Wir bitten Sie, uns zu unterstützen, den Fragebogen vollständig auszufüllen </w:t>
      </w:r>
      <w:r w:rsidR="00CE79F9" w:rsidRPr="001038B8">
        <w:rPr>
          <w:rFonts w:ascii="Calibri" w:hAnsi="Calibri" w:cs="Calibri"/>
          <w:szCs w:val="22"/>
        </w:rPr>
        <w:t xml:space="preserve">(zutreffendes bitte ankreuzen </w:t>
      </w:r>
      <w:r w:rsidR="00CE79F9" w:rsidRPr="001038B8">
        <w:rPr>
          <w:rFonts w:ascii="Calibri" w:hAnsi="Calibri" w:cs="Calibri"/>
          <w:szCs w:val="22"/>
        </w:rPr>
        <w:sym w:font="Wingdings" w:char="F0FD"/>
      </w:r>
      <w:r w:rsidR="00CE79F9" w:rsidRPr="001038B8">
        <w:rPr>
          <w:rFonts w:ascii="Calibri" w:hAnsi="Calibri" w:cs="Calibri"/>
          <w:szCs w:val="22"/>
        </w:rPr>
        <w:t xml:space="preserve">) </w:t>
      </w:r>
      <w:r w:rsidRPr="001038B8">
        <w:rPr>
          <w:rFonts w:ascii="Calibri" w:hAnsi="Calibri" w:cs="Calibri"/>
          <w:szCs w:val="22"/>
        </w:rPr>
        <w:t>und termingerecht zuzustellen.</w:t>
      </w:r>
    </w:p>
    <w:p w:rsidR="00807D08" w:rsidRPr="001038B8" w:rsidRDefault="00807D08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807D08" w:rsidRDefault="005130F3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 xml:space="preserve">Der Fragebogen </w:t>
      </w:r>
      <w:r w:rsidR="00F63D3C" w:rsidRPr="001038B8">
        <w:rPr>
          <w:rFonts w:ascii="Calibri" w:hAnsi="Calibri" w:cs="Calibri"/>
          <w:b/>
          <w:i/>
          <w:szCs w:val="22"/>
        </w:rPr>
        <w:t xml:space="preserve">„Fragebogen </w:t>
      </w:r>
      <w:r w:rsidR="001E34FC" w:rsidRPr="001038B8">
        <w:rPr>
          <w:rFonts w:ascii="Calibri" w:hAnsi="Calibri" w:cs="Calibri"/>
          <w:b/>
          <w:i/>
          <w:szCs w:val="22"/>
        </w:rPr>
        <w:t xml:space="preserve">für die Kantonale </w:t>
      </w:r>
      <w:r w:rsidR="002E75EA" w:rsidRPr="001038B8">
        <w:rPr>
          <w:rFonts w:ascii="Calibri" w:hAnsi="Calibri" w:cs="Calibri"/>
          <w:b/>
          <w:i/>
          <w:szCs w:val="22"/>
        </w:rPr>
        <w:t>Verwa</w:t>
      </w:r>
      <w:r w:rsidR="0041379D" w:rsidRPr="001038B8">
        <w:rPr>
          <w:rFonts w:ascii="Calibri" w:hAnsi="Calibri" w:cs="Calibri"/>
          <w:b/>
          <w:i/>
          <w:szCs w:val="22"/>
        </w:rPr>
        <w:t>l</w:t>
      </w:r>
      <w:r w:rsidR="002E75EA" w:rsidRPr="001038B8">
        <w:rPr>
          <w:rFonts w:ascii="Calibri" w:hAnsi="Calibri" w:cs="Calibri"/>
          <w:b/>
          <w:i/>
          <w:szCs w:val="22"/>
        </w:rPr>
        <w:t>tung</w:t>
      </w:r>
      <w:r w:rsidR="00F63D3C" w:rsidRPr="001038B8">
        <w:rPr>
          <w:rFonts w:ascii="Calibri" w:hAnsi="Calibri" w:cs="Calibri"/>
          <w:b/>
          <w:i/>
          <w:szCs w:val="22"/>
        </w:rPr>
        <w:t>“</w:t>
      </w:r>
      <w:r w:rsidR="00F63D3C" w:rsidRPr="001038B8">
        <w:rPr>
          <w:rFonts w:ascii="Calibri" w:hAnsi="Calibri" w:cs="Calibri"/>
          <w:szCs w:val="22"/>
        </w:rPr>
        <w:t xml:space="preserve"> </w:t>
      </w:r>
      <w:r w:rsidRPr="001038B8">
        <w:rPr>
          <w:rFonts w:ascii="Calibri" w:hAnsi="Calibri" w:cs="Calibri"/>
          <w:szCs w:val="22"/>
        </w:rPr>
        <w:t xml:space="preserve">kann auch elektronisch </w:t>
      </w:r>
      <w:r w:rsidR="00A94909" w:rsidRPr="001038B8">
        <w:rPr>
          <w:rFonts w:ascii="Calibri" w:hAnsi="Calibri" w:cs="Calibri"/>
          <w:szCs w:val="22"/>
        </w:rPr>
        <w:t xml:space="preserve">(Word) </w:t>
      </w:r>
      <w:r w:rsidR="00B61C95" w:rsidRPr="001038B8">
        <w:rPr>
          <w:rFonts w:ascii="Calibri" w:hAnsi="Calibri" w:cs="Calibri"/>
          <w:szCs w:val="22"/>
        </w:rPr>
        <w:t>a</w:t>
      </w:r>
      <w:r w:rsidRPr="001038B8">
        <w:rPr>
          <w:rFonts w:ascii="Calibri" w:hAnsi="Calibri" w:cs="Calibri"/>
          <w:szCs w:val="22"/>
        </w:rPr>
        <w:t xml:space="preserve">usgefüllt werden. Sie finden </w:t>
      </w:r>
      <w:r w:rsidR="00DD2082" w:rsidRPr="001038B8">
        <w:rPr>
          <w:rFonts w:ascii="Calibri" w:hAnsi="Calibri" w:cs="Calibri"/>
          <w:szCs w:val="22"/>
        </w:rPr>
        <w:t>i</w:t>
      </w:r>
      <w:r w:rsidR="00B61C95" w:rsidRPr="001038B8">
        <w:rPr>
          <w:rFonts w:ascii="Calibri" w:hAnsi="Calibri" w:cs="Calibri"/>
          <w:szCs w:val="22"/>
        </w:rPr>
        <w:t>hn unter folgende</w:t>
      </w:r>
      <w:r w:rsidR="000F2CAD" w:rsidRPr="001038B8">
        <w:rPr>
          <w:rFonts w:ascii="Calibri" w:hAnsi="Calibri" w:cs="Calibri"/>
          <w:szCs w:val="22"/>
        </w:rPr>
        <w:t>m</w:t>
      </w:r>
      <w:r w:rsidR="00B61C95" w:rsidRPr="001038B8">
        <w:rPr>
          <w:rFonts w:ascii="Calibri" w:hAnsi="Calibri" w:cs="Calibri"/>
          <w:szCs w:val="22"/>
        </w:rPr>
        <w:t xml:space="preserve"> Link: </w:t>
      </w:r>
    </w:p>
    <w:p w:rsidR="00807D08" w:rsidRPr="00807D08" w:rsidRDefault="00807D08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27874" w:rsidRPr="001038B8" w:rsidRDefault="002F41E4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hyperlink r:id="rId8" w:history="1">
        <w:r w:rsidR="00CF1DEA" w:rsidRPr="001038B8">
          <w:rPr>
            <w:rStyle w:val="Hyperlink"/>
            <w:rFonts w:ascii="Calibri" w:hAnsi="Calibri" w:cs="Calibri"/>
            <w:szCs w:val="22"/>
          </w:rPr>
          <w:t>http://www.ur.ch/de/verwaltung/dienstleistungen/welcome.php?dienst_id=3147&amp;page=7</w:t>
        </w:r>
      </w:hyperlink>
      <w:r w:rsidR="00CF1DEA" w:rsidRPr="001038B8">
        <w:rPr>
          <w:rFonts w:ascii="Calibri" w:hAnsi="Calibri" w:cs="Calibri"/>
          <w:szCs w:val="22"/>
        </w:rPr>
        <w:t xml:space="preserve"> </w:t>
      </w:r>
    </w:p>
    <w:p w:rsidR="003760C1" w:rsidRDefault="003760C1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807D08" w:rsidRPr="001038B8" w:rsidRDefault="00807D08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B61C95" w:rsidRPr="001038B8" w:rsidRDefault="00BD539A" w:rsidP="00807D08">
      <w:pPr>
        <w:tabs>
          <w:tab w:val="left" w:pos="4820"/>
        </w:tabs>
        <w:spacing w:line="276" w:lineRule="auto"/>
        <w:ind w:right="-57"/>
        <w:jc w:val="center"/>
        <w:rPr>
          <w:rFonts w:ascii="Calibri" w:hAnsi="Calibri" w:cs="Calibri"/>
          <w:b/>
          <w:i/>
          <w:sz w:val="24"/>
          <w:szCs w:val="22"/>
          <w:u w:val="single"/>
        </w:rPr>
      </w:pPr>
      <w:r w:rsidRPr="001038B8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=&gt;</w:t>
      </w:r>
      <w:r w:rsidR="00807D08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 xml:space="preserve"> </w:t>
      </w:r>
      <w:r w:rsidRPr="001038B8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 xml:space="preserve"> </w:t>
      </w:r>
      <w:r w:rsidR="00B61C95" w:rsidRPr="001038B8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 xml:space="preserve">Abgabetermin für den Fragebogen ist der </w:t>
      </w:r>
      <w:r w:rsidR="006F582A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29</w:t>
      </w:r>
      <w:r w:rsidR="00B61C95" w:rsidRPr="001038B8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 xml:space="preserve">. </w:t>
      </w:r>
      <w:r w:rsidR="00807D08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November</w:t>
      </w:r>
      <w:r w:rsidR="00B61C95" w:rsidRPr="001038B8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 xml:space="preserve"> 201</w:t>
      </w:r>
      <w:r w:rsidR="00807D08">
        <w:rPr>
          <w:rFonts w:ascii="Calibri" w:hAnsi="Calibri" w:cs="Calibri"/>
          <w:b/>
          <w:i/>
          <w:sz w:val="24"/>
          <w:szCs w:val="22"/>
          <w:u w:val="single"/>
          <w:shd w:val="clear" w:color="auto" w:fill="D9D9D9"/>
        </w:rPr>
        <w:t>9</w:t>
      </w:r>
    </w:p>
    <w:p w:rsidR="00AF6382" w:rsidRPr="001038B8" w:rsidRDefault="00AF6382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1F7100" w:rsidRPr="001038B8" w:rsidRDefault="001F7100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9C5B0E" w:rsidRPr="001038B8" w:rsidRDefault="009C5B0E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 xml:space="preserve">Für </w:t>
      </w:r>
      <w:r w:rsidR="003679C7" w:rsidRPr="001038B8">
        <w:rPr>
          <w:rFonts w:ascii="Calibri" w:hAnsi="Calibri" w:cs="Calibri"/>
          <w:szCs w:val="22"/>
        </w:rPr>
        <w:t xml:space="preserve">allfällige </w:t>
      </w:r>
      <w:r w:rsidRPr="001038B8">
        <w:rPr>
          <w:rFonts w:ascii="Calibri" w:hAnsi="Calibri" w:cs="Calibri"/>
          <w:szCs w:val="22"/>
        </w:rPr>
        <w:t xml:space="preserve">Fragen </w:t>
      </w:r>
      <w:r w:rsidR="003679C7" w:rsidRPr="001038B8">
        <w:rPr>
          <w:rFonts w:ascii="Calibri" w:hAnsi="Calibri" w:cs="Calibri"/>
          <w:szCs w:val="22"/>
        </w:rPr>
        <w:t>zum vorliegenden Fragebogen WB</w:t>
      </w:r>
      <w:r w:rsidR="003679C7" w:rsidRPr="001038B8">
        <w:rPr>
          <w:rFonts w:ascii="Calibri" w:hAnsi="Calibri" w:cs="Calibri"/>
          <w:szCs w:val="22"/>
          <w:vertAlign w:val="superscript"/>
        </w:rPr>
        <w:t>FiLa</w:t>
      </w:r>
      <w:r w:rsidR="003679C7" w:rsidRPr="001038B8">
        <w:rPr>
          <w:rFonts w:ascii="Calibri" w:hAnsi="Calibri" w:cs="Calibri"/>
          <w:szCs w:val="22"/>
        </w:rPr>
        <w:t>20</w:t>
      </w:r>
      <w:r w:rsidR="00777CDC">
        <w:rPr>
          <w:rFonts w:ascii="Calibri" w:hAnsi="Calibri" w:cs="Calibri"/>
          <w:szCs w:val="22"/>
        </w:rPr>
        <w:t>20</w:t>
      </w:r>
      <w:r w:rsidR="003679C7" w:rsidRPr="001038B8">
        <w:rPr>
          <w:rFonts w:ascii="Calibri" w:hAnsi="Calibri" w:cs="Calibri"/>
          <w:szCs w:val="22"/>
        </w:rPr>
        <w:t xml:space="preserve"> </w:t>
      </w:r>
      <w:r w:rsidRPr="001038B8">
        <w:rPr>
          <w:rFonts w:ascii="Calibri" w:hAnsi="Calibri" w:cs="Calibri"/>
          <w:szCs w:val="22"/>
        </w:rPr>
        <w:t xml:space="preserve">steht Ihnen Herr Heinrich Furrer, </w:t>
      </w:r>
      <w:r w:rsidR="00461295" w:rsidRPr="001038B8">
        <w:rPr>
          <w:rFonts w:ascii="Calibri" w:hAnsi="Calibri" w:cs="Calibri"/>
          <w:szCs w:val="22"/>
        </w:rPr>
        <w:t xml:space="preserve">Leiter Dienste, </w:t>
      </w:r>
      <w:r w:rsidRPr="001038B8">
        <w:rPr>
          <w:rFonts w:ascii="Calibri" w:hAnsi="Calibri" w:cs="Calibri"/>
          <w:szCs w:val="22"/>
        </w:rPr>
        <w:t xml:space="preserve">Finanzdirektion Uri, Tel. 041 875 21 14, </w:t>
      </w:r>
      <w:r w:rsidR="004065A9" w:rsidRPr="001038B8">
        <w:rPr>
          <w:rFonts w:ascii="Calibri" w:hAnsi="Calibri" w:cs="Calibri"/>
          <w:szCs w:val="22"/>
        </w:rPr>
        <w:t>E-Mail  </w:t>
      </w:r>
      <w:hyperlink r:id="rId9" w:history="1">
        <w:r w:rsidRPr="001038B8">
          <w:rPr>
            <w:rStyle w:val="Hyperlink"/>
            <w:rFonts w:ascii="Calibri" w:hAnsi="Calibri" w:cs="Calibri"/>
            <w:szCs w:val="22"/>
          </w:rPr>
          <w:t>heinrich.furrer@ur.ch</w:t>
        </w:r>
      </w:hyperlink>
      <w:r w:rsidRPr="001038B8">
        <w:rPr>
          <w:rFonts w:ascii="Calibri" w:hAnsi="Calibri" w:cs="Calibri"/>
          <w:szCs w:val="22"/>
        </w:rPr>
        <w:t xml:space="preserve"> zur Verfügung.</w:t>
      </w:r>
    </w:p>
    <w:p w:rsidR="00DD43A0" w:rsidRPr="001038B8" w:rsidRDefault="00DD43A0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5F4C42" w:rsidRPr="001038B8" w:rsidRDefault="009C5B0E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 xml:space="preserve">Wir </w:t>
      </w:r>
      <w:r w:rsidR="003679C7" w:rsidRPr="001038B8">
        <w:rPr>
          <w:rFonts w:ascii="Calibri" w:hAnsi="Calibri" w:cs="Calibri"/>
          <w:szCs w:val="22"/>
        </w:rPr>
        <w:t>bitten Sie</w:t>
      </w:r>
      <w:r w:rsidR="000F2CAD" w:rsidRPr="001038B8">
        <w:rPr>
          <w:rFonts w:ascii="Calibri" w:hAnsi="Calibri" w:cs="Calibri"/>
          <w:szCs w:val="22"/>
        </w:rPr>
        <w:t>,</w:t>
      </w:r>
      <w:r w:rsidR="003679C7" w:rsidRPr="001038B8">
        <w:rPr>
          <w:rFonts w:ascii="Calibri" w:hAnsi="Calibri" w:cs="Calibri"/>
          <w:szCs w:val="22"/>
        </w:rPr>
        <w:t xml:space="preserve"> an der Umfrage teilzunehmen, </w:t>
      </w:r>
      <w:r w:rsidRPr="001038B8">
        <w:rPr>
          <w:rFonts w:ascii="Calibri" w:hAnsi="Calibri" w:cs="Calibri"/>
          <w:szCs w:val="22"/>
        </w:rPr>
        <w:t>danken Ih</w:t>
      </w:r>
      <w:r w:rsidR="005F4C42" w:rsidRPr="001038B8">
        <w:rPr>
          <w:rFonts w:ascii="Calibri" w:hAnsi="Calibri" w:cs="Calibri"/>
          <w:szCs w:val="22"/>
        </w:rPr>
        <w:t xml:space="preserve">nen für </w:t>
      </w:r>
      <w:r w:rsidR="00E23E78" w:rsidRPr="001038B8">
        <w:rPr>
          <w:rFonts w:ascii="Calibri" w:hAnsi="Calibri" w:cs="Calibri"/>
          <w:szCs w:val="22"/>
        </w:rPr>
        <w:t>Ihre</w:t>
      </w:r>
      <w:r w:rsidR="005F4C42" w:rsidRPr="001038B8">
        <w:rPr>
          <w:rFonts w:ascii="Calibri" w:hAnsi="Calibri" w:cs="Calibri"/>
          <w:szCs w:val="22"/>
        </w:rPr>
        <w:t xml:space="preserve"> Unterstützung und hoffen auf zahlreiche Rücksendungen</w:t>
      </w:r>
      <w:r w:rsidR="003679C7" w:rsidRPr="001038B8">
        <w:rPr>
          <w:rFonts w:ascii="Calibri" w:hAnsi="Calibri" w:cs="Calibri"/>
          <w:szCs w:val="22"/>
        </w:rPr>
        <w:t xml:space="preserve">. </w:t>
      </w:r>
    </w:p>
    <w:p w:rsidR="009C5B0E" w:rsidRPr="001038B8" w:rsidRDefault="009C5B0E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EE2111" w:rsidRPr="001038B8" w:rsidRDefault="00CF371F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1038B8">
        <w:rPr>
          <w:rFonts w:ascii="Calibri" w:hAnsi="Calibri" w:cs="Calibri"/>
          <w:szCs w:val="22"/>
        </w:rPr>
        <w:br w:type="page"/>
      </w:r>
      <w:bookmarkStart w:id="3" w:name="_Toc317254576"/>
      <w:r w:rsidR="00EE2111"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>1. Vollzug</w:t>
      </w:r>
      <w:bookmarkEnd w:id="3"/>
      <w:r w:rsidR="0034779F"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 F</w:t>
      </w:r>
      <w:r w:rsidR="00FB46FE"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inanz- und Lastenausgleich</w:t>
      </w:r>
    </w:p>
    <w:p w:rsidR="0067417A" w:rsidRPr="001038B8" w:rsidRDefault="0067417A" w:rsidP="001038B8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723C8B" w:rsidRDefault="00723C8B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3879DE" w:rsidRPr="001038B8" w:rsidRDefault="003879DE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67417A" w:rsidRPr="001038B8" w:rsidRDefault="000D5D71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Cs/>
          <w:szCs w:val="22"/>
        </w:rPr>
        <w:t>1.1</w:t>
      </w:r>
      <w:r w:rsidRPr="001038B8">
        <w:rPr>
          <w:rFonts w:ascii="Calibri" w:hAnsi="Calibri" w:cs="Calibri"/>
          <w:bCs/>
          <w:szCs w:val="22"/>
        </w:rPr>
        <w:tab/>
      </w:r>
      <w:r w:rsidR="00C4559F" w:rsidRPr="001038B8">
        <w:rPr>
          <w:rFonts w:ascii="Calibri" w:hAnsi="Calibri" w:cs="Calibri"/>
          <w:bCs/>
          <w:szCs w:val="22"/>
        </w:rPr>
        <w:t xml:space="preserve">Wie </w:t>
      </w:r>
      <w:r w:rsidR="009A210A" w:rsidRPr="001038B8">
        <w:rPr>
          <w:rFonts w:ascii="Calibri" w:hAnsi="Calibri" w:cs="Calibri"/>
          <w:bCs/>
          <w:szCs w:val="22"/>
        </w:rPr>
        <w:t>gross ist der</w:t>
      </w:r>
      <w:r w:rsidR="00DB65AF" w:rsidRPr="001038B8">
        <w:rPr>
          <w:rFonts w:ascii="Calibri" w:hAnsi="Calibri" w:cs="Calibri"/>
          <w:bCs/>
          <w:szCs w:val="22"/>
        </w:rPr>
        <w:t xml:space="preserve"> </w:t>
      </w:r>
      <w:r w:rsidR="00DB65AF" w:rsidRPr="001038B8">
        <w:rPr>
          <w:rFonts w:ascii="Calibri" w:hAnsi="Calibri" w:cs="Calibri"/>
          <w:b/>
          <w:bCs/>
          <w:szCs w:val="22"/>
        </w:rPr>
        <w:t>Ressourcenaufwand</w:t>
      </w:r>
      <w:r w:rsidR="00F5761D" w:rsidRPr="001038B8">
        <w:rPr>
          <w:rFonts w:ascii="Calibri" w:hAnsi="Calibri" w:cs="Calibri"/>
          <w:bCs/>
          <w:szCs w:val="22"/>
        </w:rPr>
        <w:t xml:space="preserve"> den S</w:t>
      </w:r>
      <w:r w:rsidR="00DB65AF" w:rsidRPr="001038B8">
        <w:rPr>
          <w:rFonts w:ascii="Calibri" w:hAnsi="Calibri" w:cs="Calibri"/>
          <w:bCs/>
          <w:szCs w:val="22"/>
        </w:rPr>
        <w:t xml:space="preserve">ie für die jährliche Datenlieferung </w:t>
      </w:r>
      <w:r w:rsidR="00D96496" w:rsidRPr="001038B8">
        <w:rPr>
          <w:rFonts w:ascii="Calibri" w:hAnsi="Calibri" w:cs="Calibri"/>
          <w:bCs/>
          <w:szCs w:val="22"/>
        </w:rPr>
        <w:t xml:space="preserve">an die Finanzdirektion </w:t>
      </w:r>
      <w:r w:rsidR="00DB65AF" w:rsidRPr="001038B8">
        <w:rPr>
          <w:rFonts w:ascii="Calibri" w:hAnsi="Calibri" w:cs="Calibri"/>
          <w:bCs/>
          <w:szCs w:val="22"/>
        </w:rPr>
        <w:t xml:space="preserve">zum </w:t>
      </w:r>
      <w:r w:rsidR="00922543" w:rsidRPr="001038B8">
        <w:rPr>
          <w:rFonts w:ascii="Calibri" w:hAnsi="Calibri" w:cs="Calibri"/>
          <w:b/>
          <w:bCs/>
          <w:szCs w:val="22"/>
        </w:rPr>
        <w:t>Ressourcen- und Lastenausgleich</w:t>
      </w:r>
      <w:r w:rsidR="005753D0" w:rsidRPr="001038B8">
        <w:rPr>
          <w:rFonts w:ascii="Calibri" w:hAnsi="Calibri" w:cs="Calibri"/>
          <w:bCs/>
          <w:szCs w:val="22"/>
        </w:rPr>
        <w:t xml:space="preserve"> betreiben</w:t>
      </w:r>
      <w:r w:rsidR="00C4559F" w:rsidRPr="001038B8">
        <w:rPr>
          <w:rFonts w:ascii="Calibri" w:hAnsi="Calibri" w:cs="Calibri"/>
          <w:bCs/>
          <w:szCs w:val="22"/>
        </w:rPr>
        <w:t>?</w:t>
      </w:r>
      <w:r w:rsidR="00EE2111" w:rsidRPr="001038B8">
        <w:rPr>
          <w:rFonts w:ascii="Calibri" w:hAnsi="Calibri" w:cs="Calibri"/>
          <w:bCs/>
          <w:szCs w:val="22"/>
        </w:rPr>
        <w:t xml:space="preserve"> </w:t>
      </w:r>
    </w:p>
    <w:p w:rsidR="009607D0" w:rsidRPr="001038B8" w:rsidRDefault="009607D0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203F00" w:rsidRPr="001038B8" w:rsidRDefault="00203F00" w:rsidP="001038B8">
      <w:pPr>
        <w:pBdr>
          <w:bottom w:val="single" w:sz="6" w:space="1" w:color="auto"/>
        </w:pBdr>
        <w:tabs>
          <w:tab w:val="center" w:pos="1701"/>
          <w:tab w:val="center" w:pos="3544"/>
          <w:tab w:val="center" w:pos="5387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</w:r>
      <w:r w:rsidR="005B7803" w:rsidRPr="001038B8">
        <w:rPr>
          <w:rFonts w:ascii="Calibri" w:hAnsi="Calibri" w:cs="Calibri"/>
          <w:i/>
          <w:szCs w:val="22"/>
        </w:rPr>
        <w:t>&gt; 8 Stunden</w:t>
      </w:r>
      <w:r w:rsidR="00DB65AF" w:rsidRPr="001038B8">
        <w:rPr>
          <w:rFonts w:ascii="Calibri" w:hAnsi="Calibri" w:cs="Calibri"/>
          <w:i/>
          <w:szCs w:val="22"/>
        </w:rPr>
        <w:tab/>
      </w:r>
      <w:r w:rsidR="0050294F" w:rsidRPr="001038B8">
        <w:rPr>
          <w:rFonts w:ascii="Calibri" w:hAnsi="Calibri" w:cs="Calibri"/>
          <w:i/>
          <w:szCs w:val="22"/>
        </w:rPr>
        <w:t>&lt; 8 Std. aber &gt; 4 Std.</w:t>
      </w:r>
      <w:r w:rsidR="005B7803" w:rsidRPr="001038B8">
        <w:rPr>
          <w:rFonts w:ascii="Calibri" w:hAnsi="Calibri" w:cs="Calibri"/>
          <w:i/>
          <w:szCs w:val="22"/>
        </w:rPr>
        <w:tab/>
      </w:r>
      <w:r w:rsidR="0050294F" w:rsidRPr="001038B8">
        <w:rPr>
          <w:rFonts w:ascii="Calibri" w:hAnsi="Calibri" w:cs="Calibri"/>
          <w:i/>
          <w:szCs w:val="22"/>
        </w:rPr>
        <w:t>&lt; 4 Std.</w:t>
      </w:r>
      <w:r w:rsidR="0050294F" w:rsidRPr="001038B8">
        <w:rPr>
          <w:rFonts w:ascii="Calibri" w:hAnsi="Calibri" w:cs="Calibri"/>
          <w:i/>
          <w:szCs w:val="22"/>
        </w:rPr>
        <w:tab/>
      </w:r>
      <w:r w:rsidR="00DB65AF" w:rsidRPr="001038B8">
        <w:rPr>
          <w:rFonts w:ascii="Calibri" w:hAnsi="Calibri" w:cs="Calibri"/>
          <w:i/>
          <w:szCs w:val="22"/>
        </w:rPr>
        <w:t>keine</w:t>
      </w:r>
      <w:r w:rsidR="005B7803" w:rsidRPr="001038B8">
        <w:rPr>
          <w:rFonts w:ascii="Calibri" w:hAnsi="Calibri" w:cs="Calibri"/>
          <w:i/>
          <w:szCs w:val="22"/>
        </w:rPr>
        <w:t>n</w:t>
      </w:r>
      <w:r w:rsidR="00DB65AF" w:rsidRPr="001038B8">
        <w:rPr>
          <w:rFonts w:ascii="Calibri" w:hAnsi="Calibri" w:cs="Calibri"/>
          <w:i/>
          <w:szCs w:val="22"/>
        </w:rPr>
        <w:t xml:space="preserve"> Auf</w:t>
      </w:r>
      <w:r w:rsidR="005B7803" w:rsidRPr="001038B8">
        <w:rPr>
          <w:rFonts w:ascii="Calibri" w:hAnsi="Calibri" w:cs="Calibri"/>
          <w:i/>
          <w:szCs w:val="22"/>
        </w:rPr>
        <w:t>wand</w:t>
      </w:r>
      <w:r w:rsidR="00154877" w:rsidRPr="001038B8">
        <w:rPr>
          <w:rFonts w:ascii="Calibri" w:hAnsi="Calibri" w:cs="Calibri"/>
          <w:i/>
          <w:szCs w:val="22"/>
        </w:rPr>
        <w:t xml:space="preserve"> </w:t>
      </w:r>
    </w:p>
    <w:p w:rsidR="00203F00" w:rsidRPr="001038B8" w:rsidRDefault="00203F00" w:rsidP="001038B8">
      <w:pPr>
        <w:pBdr>
          <w:bottom w:val="single" w:sz="6" w:space="1" w:color="auto"/>
        </w:pBdr>
        <w:tabs>
          <w:tab w:val="center" w:pos="1701"/>
          <w:tab w:val="center" w:pos="3544"/>
          <w:tab w:val="center" w:pos="5387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bookmarkStart w:id="4" w:name="Kontrollkästchen1"/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bookmarkEnd w:id="4"/>
      <w:r w:rsidR="00EE2111"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Kontrollkästchen2"/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bookmarkEnd w:id="5"/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3"/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bookmarkEnd w:id="6"/>
      <w:r w:rsidR="0050294F" w:rsidRPr="001038B8">
        <w:rPr>
          <w:rFonts w:ascii="Calibri" w:hAnsi="Calibri" w:cs="Calibri"/>
          <w:szCs w:val="22"/>
        </w:rPr>
        <w:tab/>
      </w:r>
      <w:r w:rsidR="0050294F" w:rsidRPr="001038B8">
        <w:rPr>
          <w:rFonts w:ascii="Calibri" w:hAnsi="Calibri" w:cs="Calibri"/>
          <w:szCs w:val="22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16"/>
      <w:r w:rsidR="0050294F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50294F" w:rsidRPr="001038B8">
        <w:rPr>
          <w:rFonts w:ascii="Calibri" w:hAnsi="Calibri" w:cs="Calibri"/>
          <w:szCs w:val="22"/>
        </w:rPr>
        <w:fldChar w:fldCharType="end"/>
      </w:r>
      <w:bookmarkEnd w:id="7"/>
    </w:p>
    <w:p w:rsidR="002E1BA8" w:rsidRDefault="002E1BA8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879DE" w:rsidRPr="001038B8" w:rsidRDefault="003879DE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1038B8" w:rsidRDefault="000D5D71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Cs/>
          <w:szCs w:val="22"/>
        </w:rPr>
        <w:t>1.</w:t>
      </w:r>
      <w:r w:rsidR="00E2472B" w:rsidRPr="001038B8">
        <w:rPr>
          <w:rFonts w:ascii="Calibri" w:hAnsi="Calibri" w:cs="Calibri"/>
          <w:bCs/>
          <w:szCs w:val="22"/>
        </w:rPr>
        <w:t>2</w:t>
      </w:r>
      <w:r w:rsidRPr="001038B8">
        <w:rPr>
          <w:rFonts w:ascii="Calibri" w:hAnsi="Calibri" w:cs="Calibri"/>
          <w:bCs/>
          <w:szCs w:val="22"/>
        </w:rPr>
        <w:tab/>
      </w:r>
      <w:r w:rsidR="00EC34B5" w:rsidRPr="001038B8">
        <w:rPr>
          <w:rFonts w:ascii="Calibri" w:hAnsi="Calibri" w:cs="Calibri"/>
          <w:b/>
          <w:bCs/>
          <w:i/>
          <w:szCs w:val="22"/>
          <w:u w:val="single"/>
        </w:rPr>
        <w:t>A):</w:t>
      </w:r>
      <w:r w:rsidR="00EC34B5" w:rsidRPr="001038B8">
        <w:rPr>
          <w:rFonts w:ascii="Calibri" w:hAnsi="Calibri" w:cs="Calibri"/>
          <w:bCs/>
          <w:szCs w:val="22"/>
        </w:rPr>
        <w:t xml:space="preserve"> </w:t>
      </w:r>
      <w:r w:rsidR="005753D0" w:rsidRPr="001038B8">
        <w:rPr>
          <w:rFonts w:ascii="Calibri" w:hAnsi="Calibri" w:cs="Calibri"/>
          <w:bCs/>
          <w:szCs w:val="22"/>
        </w:rPr>
        <w:t xml:space="preserve">Im </w:t>
      </w:r>
      <w:r w:rsidR="002C2B0D" w:rsidRPr="001038B8">
        <w:rPr>
          <w:rFonts w:ascii="Calibri" w:hAnsi="Calibri" w:cs="Calibri"/>
          <w:bCs/>
          <w:szCs w:val="22"/>
        </w:rPr>
        <w:t>Allgemeinen</w:t>
      </w:r>
      <w:r w:rsidR="005753D0" w:rsidRPr="001038B8">
        <w:rPr>
          <w:rFonts w:ascii="Calibri" w:hAnsi="Calibri" w:cs="Calibri"/>
          <w:bCs/>
          <w:szCs w:val="22"/>
        </w:rPr>
        <w:t xml:space="preserve"> funktioniert d</w:t>
      </w:r>
      <w:r w:rsidR="008916A3" w:rsidRPr="001038B8">
        <w:rPr>
          <w:rFonts w:ascii="Calibri" w:hAnsi="Calibri" w:cs="Calibri"/>
          <w:bCs/>
          <w:szCs w:val="22"/>
        </w:rPr>
        <w:t xml:space="preserve">er </w:t>
      </w:r>
      <w:r w:rsidR="008916A3" w:rsidRPr="001038B8">
        <w:rPr>
          <w:rFonts w:ascii="Calibri" w:hAnsi="Calibri" w:cs="Calibri"/>
          <w:b/>
          <w:bCs/>
          <w:szCs w:val="22"/>
        </w:rPr>
        <w:t>Vollzug</w:t>
      </w:r>
      <w:r w:rsidR="000C337F" w:rsidRPr="001038B8">
        <w:rPr>
          <w:rFonts w:ascii="Calibri" w:hAnsi="Calibri" w:cs="Calibri"/>
          <w:bCs/>
          <w:szCs w:val="22"/>
        </w:rPr>
        <w:t xml:space="preserve"> der I</w:t>
      </w:r>
      <w:r w:rsidR="008916A3" w:rsidRPr="001038B8">
        <w:rPr>
          <w:rFonts w:ascii="Calibri" w:hAnsi="Calibri" w:cs="Calibri"/>
          <w:bCs/>
          <w:szCs w:val="22"/>
        </w:rPr>
        <w:t xml:space="preserve">hrer Direktion übertragenen </w:t>
      </w:r>
      <w:r w:rsidR="008916A3" w:rsidRPr="001038B8">
        <w:rPr>
          <w:rFonts w:ascii="Calibri" w:hAnsi="Calibri" w:cs="Calibri"/>
          <w:b/>
          <w:bCs/>
          <w:szCs w:val="22"/>
        </w:rPr>
        <w:t>Programmvereinbarungen</w:t>
      </w:r>
      <w:r w:rsidR="008916A3" w:rsidRPr="001038B8">
        <w:rPr>
          <w:rFonts w:ascii="Calibri" w:hAnsi="Calibri" w:cs="Calibri"/>
          <w:bCs/>
          <w:szCs w:val="22"/>
        </w:rPr>
        <w:t xml:space="preserve"> </w:t>
      </w:r>
      <w:r w:rsidR="003447B3" w:rsidRPr="001038B8">
        <w:rPr>
          <w:rFonts w:ascii="Calibri" w:hAnsi="Calibri" w:cs="Calibri"/>
          <w:bCs/>
          <w:szCs w:val="22"/>
        </w:rPr>
        <w:t xml:space="preserve">in </w:t>
      </w:r>
      <w:r w:rsidR="000B4E0A" w:rsidRPr="001038B8">
        <w:rPr>
          <w:rFonts w:ascii="Calibri" w:hAnsi="Calibri" w:cs="Calibri"/>
          <w:bCs/>
          <w:szCs w:val="22"/>
        </w:rPr>
        <w:t xml:space="preserve">der </w:t>
      </w:r>
      <w:r w:rsidR="003447B3" w:rsidRPr="001038B8">
        <w:rPr>
          <w:rFonts w:ascii="Calibri" w:hAnsi="Calibri" w:cs="Calibri"/>
          <w:bCs/>
          <w:szCs w:val="22"/>
        </w:rPr>
        <w:t xml:space="preserve">Funktion als </w:t>
      </w:r>
      <w:r w:rsidR="00BD642D" w:rsidRPr="001038B8">
        <w:rPr>
          <w:rFonts w:ascii="Calibri" w:hAnsi="Calibri" w:cs="Calibri"/>
          <w:b/>
          <w:bCs/>
          <w:szCs w:val="22"/>
        </w:rPr>
        <w:t>„</w:t>
      </w:r>
      <w:r w:rsidR="003447B3" w:rsidRPr="001038B8">
        <w:rPr>
          <w:rFonts w:ascii="Calibri" w:hAnsi="Calibri" w:cs="Calibri"/>
          <w:b/>
          <w:bCs/>
          <w:szCs w:val="22"/>
        </w:rPr>
        <w:t>Leistungsb</w:t>
      </w:r>
      <w:r w:rsidR="00BD642D" w:rsidRPr="001038B8">
        <w:rPr>
          <w:rFonts w:ascii="Calibri" w:hAnsi="Calibri" w:cs="Calibri"/>
          <w:b/>
          <w:bCs/>
          <w:szCs w:val="22"/>
        </w:rPr>
        <w:t>esteller“</w:t>
      </w:r>
      <w:r w:rsidR="00BD642D" w:rsidRPr="001038B8">
        <w:rPr>
          <w:rFonts w:ascii="Calibri" w:hAnsi="Calibri" w:cs="Calibri"/>
          <w:bCs/>
          <w:szCs w:val="22"/>
        </w:rPr>
        <w:t xml:space="preserve"> </w:t>
      </w:r>
      <w:r w:rsidR="005753D0" w:rsidRPr="001038B8">
        <w:rPr>
          <w:rFonts w:ascii="Calibri" w:hAnsi="Calibri" w:cs="Calibri"/>
          <w:bCs/>
          <w:szCs w:val="22"/>
        </w:rPr>
        <w:t xml:space="preserve">… </w:t>
      </w:r>
    </w:p>
    <w:p w:rsidR="000D5D71" w:rsidRPr="001038B8" w:rsidRDefault="000D5D71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1038B8" w:rsidRDefault="000D5D71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="008916A3" w:rsidRPr="001038B8">
        <w:rPr>
          <w:rFonts w:ascii="Calibri" w:hAnsi="Calibri" w:cs="Calibri"/>
          <w:i/>
          <w:szCs w:val="22"/>
        </w:rPr>
        <w:t>gut</w:t>
      </w:r>
      <w:r w:rsidRPr="001038B8">
        <w:rPr>
          <w:rFonts w:ascii="Calibri" w:hAnsi="Calibri" w:cs="Calibri"/>
          <w:i/>
          <w:szCs w:val="22"/>
        </w:rPr>
        <w:tab/>
      </w:r>
      <w:r w:rsidR="00354F79" w:rsidRPr="001038B8">
        <w:rPr>
          <w:rFonts w:ascii="Calibri" w:hAnsi="Calibri" w:cs="Calibri"/>
          <w:i/>
          <w:szCs w:val="22"/>
        </w:rPr>
        <w:t>zufrieden stellend</w:t>
      </w:r>
      <w:r w:rsidRPr="001038B8">
        <w:rPr>
          <w:rFonts w:ascii="Calibri" w:hAnsi="Calibri" w:cs="Calibri"/>
          <w:i/>
          <w:szCs w:val="22"/>
        </w:rPr>
        <w:tab/>
        <w:t>un</w:t>
      </w:r>
      <w:r w:rsidR="008916A3" w:rsidRPr="001038B8">
        <w:rPr>
          <w:rFonts w:ascii="Calibri" w:hAnsi="Calibri" w:cs="Calibri"/>
          <w:i/>
          <w:szCs w:val="22"/>
        </w:rPr>
        <w:t>befriedigend</w:t>
      </w:r>
      <w:r w:rsidR="00FD02E9" w:rsidRPr="001038B8">
        <w:rPr>
          <w:rFonts w:ascii="Calibri" w:hAnsi="Calibri" w:cs="Calibri"/>
          <w:i/>
          <w:szCs w:val="22"/>
        </w:rPr>
        <w:t xml:space="preserve"> </w:t>
      </w:r>
      <w:r w:rsidR="0055684A" w:rsidRPr="001038B8">
        <w:rPr>
          <w:rFonts w:ascii="Calibri" w:hAnsi="Calibri" w:cs="Calibri"/>
          <w:i/>
          <w:szCs w:val="22"/>
        </w:rPr>
        <w:tab/>
        <w:t>kein „Leistungsbesteller“</w:t>
      </w:r>
    </w:p>
    <w:p w:rsidR="00247287" w:rsidRPr="001038B8" w:rsidRDefault="000D5D71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="0055684A" w:rsidRPr="001038B8">
        <w:rPr>
          <w:rFonts w:ascii="Calibri" w:hAnsi="Calibri" w:cs="Calibri"/>
          <w:szCs w:val="22"/>
        </w:rPr>
        <w:tab/>
      </w:r>
      <w:r w:rsidR="0055684A" w:rsidRPr="001038B8">
        <w:rPr>
          <w:rFonts w:ascii="Calibri" w:hAnsi="Calibri" w:cs="Calibri"/>
          <w:szCs w:val="22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Kontrollkästchen19"/>
      <w:r w:rsidR="0055684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55684A" w:rsidRPr="001038B8">
        <w:rPr>
          <w:rFonts w:ascii="Calibri" w:hAnsi="Calibri" w:cs="Calibri"/>
          <w:szCs w:val="22"/>
        </w:rPr>
        <w:fldChar w:fldCharType="end"/>
      </w:r>
      <w:bookmarkEnd w:id="8"/>
    </w:p>
    <w:p w:rsidR="00354F79" w:rsidRPr="001038B8" w:rsidRDefault="00354F79" w:rsidP="001038B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BD642D" w:rsidRPr="001038B8" w:rsidRDefault="00BD642D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Cs/>
          <w:szCs w:val="22"/>
        </w:rPr>
        <w:tab/>
      </w:r>
      <w:r w:rsidR="00EC34B5" w:rsidRPr="001038B8">
        <w:rPr>
          <w:rFonts w:ascii="Calibri" w:hAnsi="Calibri" w:cs="Calibri"/>
          <w:b/>
          <w:bCs/>
          <w:i/>
          <w:szCs w:val="22"/>
          <w:u w:val="single"/>
        </w:rPr>
        <w:t>B):</w:t>
      </w:r>
      <w:r w:rsidR="00EC34B5" w:rsidRPr="001038B8">
        <w:rPr>
          <w:rFonts w:ascii="Calibri" w:hAnsi="Calibri" w:cs="Calibri"/>
          <w:bCs/>
          <w:szCs w:val="22"/>
        </w:rPr>
        <w:t xml:space="preserve"> </w:t>
      </w:r>
      <w:r w:rsidR="00BE6857" w:rsidRPr="001038B8">
        <w:rPr>
          <w:rFonts w:ascii="Calibri" w:hAnsi="Calibri" w:cs="Calibri"/>
          <w:bCs/>
          <w:szCs w:val="22"/>
        </w:rPr>
        <w:t xml:space="preserve">Im </w:t>
      </w:r>
      <w:r w:rsidR="002C2B0D" w:rsidRPr="001038B8">
        <w:rPr>
          <w:rFonts w:ascii="Calibri" w:hAnsi="Calibri" w:cs="Calibri"/>
          <w:bCs/>
          <w:szCs w:val="22"/>
        </w:rPr>
        <w:t>Allgemeinen</w:t>
      </w:r>
      <w:r w:rsidR="00BE6857" w:rsidRPr="001038B8">
        <w:rPr>
          <w:rFonts w:ascii="Calibri" w:hAnsi="Calibri" w:cs="Calibri"/>
          <w:bCs/>
          <w:szCs w:val="22"/>
        </w:rPr>
        <w:t xml:space="preserve"> funktioniert d</w:t>
      </w:r>
      <w:r w:rsidRPr="001038B8">
        <w:rPr>
          <w:rFonts w:ascii="Calibri" w:hAnsi="Calibri" w:cs="Calibri"/>
          <w:bCs/>
          <w:szCs w:val="22"/>
        </w:rPr>
        <w:t xml:space="preserve">er </w:t>
      </w:r>
      <w:r w:rsidRPr="001038B8">
        <w:rPr>
          <w:rFonts w:ascii="Calibri" w:hAnsi="Calibri" w:cs="Calibri"/>
          <w:b/>
          <w:bCs/>
          <w:szCs w:val="22"/>
        </w:rPr>
        <w:t>Vollzug</w:t>
      </w:r>
      <w:r w:rsidRPr="001038B8">
        <w:rPr>
          <w:rFonts w:ascii="Calibri" w:hAnsi="Calibri" w:cs="Calibri"/>
          <w:bCs/>
          <w:szCs w:val="22"/>
        </w:rPr>
        <w:t xml:space="preserve"> der </w:t>
      </w:r>
      <w:r w:rsidR="000C337F" w:rsidRPr="001038B8">
        <w:rPr>
          <w:rFonts w:ascii="Calibri" w:hAnsi="Calibri" w:cs="Calibri"/>
          <w:bCs/>
          <w:szCs w:val="22"/>
        </w:rPr>
        <w:t>I</w:t>
      </w:r>
      <w:r w:rsidRPr="001038B8">
        <w:rPr>
          <w:rFonts w:ascii="Calibri" w:hAnsi="Calibri" w:cs="Calibri"/>
          <w:bCs/>
          <w:szCs w:val="22"/>
        </w:rPr>
        <w:t xml:space="preserve">hrer Direktion übertragenen </w:t>
      </w:r>
      <w:r w:rsidRPr="001038B8">
        <w:rPr>
          <w:rFonts w:ascii="Calibri" w:hAnsi="Calibri" w:cs="Calibri"/>
          <w:b/>
          <w:bCs/>
          <w:szCs w:val="22"/>
        </w:rPr>
        <w:t>Programmvereinbarungen</w:t>
      </w:r>
      <w:r w:rsidRPr="001038B8">
        <w:rPr>
          <w:rFonts w:ascii="Calibri" w:hAnsi="Calibri" w:cs="Calibri"/>
          <w:bCs/>
          <w:szCs w:val="22"/>
        </w:rPr>
        <w:t xml:space="preserve"> </w:t>
      </w:r>
      <w:r w:rsidR="003447B3" w:rsidRPr="001038B8">
        <w:rPr>
          <w:rFonts w:ascii="Calibri" w:hAnsi="Calibri" w:cs="Calibri"/>
          <w:bCs/>
          <w:szCs w:val="22"/>
        </w:rPr>
        <w:t xml:space="preserve">in der Funktion als </w:t>
      </w:r>
      <w:r w:rsidR="004B6E63" w:rsidRPr="001038B8">
        <w:rPr>
          <w:rFonts w:ascii="Calibri" w:hAnsi="Calibri" w:cs="Calibri"/>
          <w:b/>
          <w:bCs/>
          <w:szCs w:val="22"/>
        </w:rPr>
        <w:t>„</w:t>
      </w:r>
      <w:r w:rsidR="009326E6" w:rsidRPr="001038B8">
        <w:rPr>
          <w:rFonts w:ascii="Calibri" w:hAnsi="Calibri" w:cs="Calibri"/>
          <w:b/>
          <w:bCs/>
          <w:szCs w:val="22"/>
        </w:rPr>
        <w:t>Leistungserbringer</w:t>
      </w:r>
      <w:r w:rsidR="003447B3" w:rsidRPr="001038B8">
        <w:rPr>
          <w:rFonts w:ascii="Calibri" w:hAnsi="Calibri" w:cs="Calibri"/>
          <w:b/>
          <w:bCs/>
          <w:szCs w:val="22"/>
        </w:rPr>
        <w:t>“</w:t>
      </w:r>
      <w:r w:rsidRPr="001038B8">
        <w:rPr>
          <w:rFonts w:ascii="Calibri" w:hAnsi="Calibri" w:cs="Calibri"/>
          <w:bCs/>
          <w:szCs w:val="22"/>
        </w:rPr>
        <w:t xml:space="preserve"> … </w:t>
      </w:r>
    </w:p>
    <w:p w:rsidR="00BD642D" w:rsidRPr="001038B8" w:rsidRDefault="00BD642D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55684A" w:rsidRPr="001038B8" w:rsidRDefault="0055684A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i/>
          <w:szCs w:val="22"/>
        </w:rPr>
        <w:t>gut</w:t>
      </w:r>
      <w:r w:rsidRPr="001038B8">
        <w:rPr>
          <w:rFonts w:ascii="Calibri" w:hAnsi="Calibri" w:cs="Calibri"/>
          <w:i/>
          <w:szCs w:val="22"/>
        </w:rPr>
        <w:tab/>
        <w:t>zufrieden stellend</w:t>
      </w:r>
      <w:r w:rsidRPr="001038B8">
        <w:rPr>
          <w:rFonts w:ascii="Calibri" w:hAnsi="Calibri" w:cs="Calibri"/>
          <w:i/>
          <w:szCs w:val="22"/>
        </w:rPr>
        <w:tab/>
        <w:t xml:space="preserve">unbefriedigend </w:t>
      </w:r>
      <w:r w:rsidRPr="001038B8">
        <w:rPr>
          <w:rFonts w:ascii="Calibri" w:hAnsi="Calibri" w:cs="Calibri"/>
          <w:i/>
          <w:szCs w:val="22"/>
        </w:rPr>
        <w:tab/>
        <w:t xml:space="preserve">kein </w:t>
      </w:r>
      <w:r w:rsidR="00F903FD" w:rsidRPr="001038B8">
        <w:rPr>
          <w:rFonts w:ascii="Calibri" w:hAnsi="Calibri" w:cs="Calibri"/>
          <w:i/>
          <w:szCs w:val="22"/>
        </w:rPr>
        <w:t>„</w:t>
      </w:r>
      <w:r w:rsidR="009326E6" w:rsidRPr="001038B8">
        <w:rPr>
          <w:rFonts w:ascii="Calibri" w:hAnsi="Calibri" w:cs="Calibri"/>
          <w:i/>
          <w:szCs w:val="22"/>
        </w:rPr>
        <w:t>Leistungserbringer</w:t>
      </w:r>
      <w:r w:rsidR="00F903FD" w:rsidRPr="001038B8">
        <w:rPr>
          <w:rFonts w:ascii="Calibri" w:hAnsi="Calibri" w:cs="Calibri"/>
          <w:i/>
          <w:szCs w:val="22"/>
        </w:rPr>
        <w:t>“</w:t>
      </w:r>
    </w:p>
    <w:p w:rsidR="0055684A" w:rsidRPr="001038B8" w:rsidRDefault="0055684A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</w:p>
    <w:p w:rsidR="00093F6A" w:rsidRDefault="00093F6A" w:rsidP="001038B8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879DE" w:rsidRPr="001038B8" w:rsidRDefault="003879DE" w:rsidP="001038B8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1038B8" w:rsidRDefault="000D5D71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Cs/>
          <w:szCs w:val="22"/>
        </w:rPr>
        <w:t>1.</w:t>
      </w:r>
      <w:r w:rsidR="000F773A" w:rsidRPr="001038B8">
        <w:rPr>
          <w:rFonts w:ascii="Calibri" w:hAnsi="Calibri" w:cs="Calibri"/>
          <w:bCs/>
          <w:szCs w:val="22"/>
        </w:rPr>
        <w:t xml:space="preserve">3 </w:t>
      </w:r>
      <w:r w:rsidRPr="001038B8">
        <w:rPr>
          <w:rFonts w:ascii="Calibri" w:hAnsi="Calibri" w:cs="Calibri"/>
          <w:bCs/>
          <w:szCs w:val="22"/>
        </w:rPr>
        <w:tab/>
      </w:r>
      <w:r w:rsidR="00A9542E" w:rsidRPr="001038B8">
        <w:rPr>
          <w:rFonts w:ascii="Calibri" w:hAnsi="Calibri" w:cs="Calibri"/>
          <w:b/>
          <w:bCs/>
          <w:i/>
          <w:szCs w:val="22"/>
          <w:u w:val="single"/>
        </w:rPr>
        <w:t>A):</w:t>
      </w:r>
      <w:r w:rsidR="00A9542E" w:rsidRPr="001038B8">
        <w:rPr>
          <w:rFonts w:ascii="Calibri" w:hAnsi="Calibri" w:cs="Calibri"/>
          <w:bCs/>
          <w:szCs w:val="22"/>
        </w:rPr>
        <w:t xml:space="preserve"> </w:t>
      </w:r>
      <w:r w:rsidR="00FA2ABB" w:rsidRPr="001038B8">
        <w:rPr>
          <w:rFonts w:ascii="Calibri" w:hAnsi="Calibri" w:cs="Calibri"/>
          <w:bCs/>
          <w:szCs w:val="22"/>
        </w:rPr>
        <w:t xml:space="preserve">Im </w:t>
      </w:r>
      <w:r w:rsidR="002C2B0D" w:rsidRPr="001038B8">
        <w:rPr>
          <w:rFonts w:ascii="Calibri" w:hAnsi="Calibri" w:cs="Calibri"/>
          <w:bCs/>
          <w:szCs w:val="22"/>
        </w:rPr>
        <w:t>Allgemeinen</w:t>
      </w:r>
      <w:r w:rsidR="00EA445E" w:rsidRPr="001038B8">
        <w:rPr>
          <w:rFonts w:ascii="Calibri" w:hAnsi="Calibri" w:cs="Calibri"/>
          <w:bCs/>
          <w:szCs w:val="22"/>
        </w:rPr>
        <w:t xml:space="preserve"> funktionieren die </w:t>
      </w:r>
      <w:r w:rsidR="00EA445E" w:rsidRPr="001038B8">
        <w:rPr>
          <w:rFonts w:ascii="Calibri" w:hAnsi="Calibri" w:cs="Calibri"/>
          <w:b/>
          <w:bCs/>
          <w:szCs w:val="22"/>
        </w:rPr>
        <w:t xml:space="preserve">Abläufe, </w:t>
      </w:r>
      <w:r w:rsidR="00B31305" w:rsidRPr="001038B8">
        <w:rPr>
          <w:rFonts w:ascii="Calibri" w:hAnsi="Calibri" w:cs="Calibri"/>
          <w:b/>
          <w:bCs/>
          <w:szCs w:val="22"/>
        </w:rPr>
        <w:t xml:space="preserve">die </w:t>
      </w:r>
      <w:r w:rsidR="00EA445E" w:rsidRPr="001038B8">
        <w:rPr>
          <w:rFonts w:ascii="Calibri" w:hAnsi="Calibri" w:cs="Calibri"/>
          <w:b/>
          <w:bCs/>
          <w:szCs w:val="22"/>
        </w:rPr>
        <w:t>Zusammenarbeit und Zahlungsströme</w:t>
      </w:r>
      <w:r w:rsidR="00EA445E" w:rsidRPr="001038B8">
        <w:rPr>
          <w:rFonts w:ascii="Calibri" w:hAnsi="Calibri" w:cs="Calibri"/>
          <w:bCs/>
          <w:szCs w:val="22"/>
        </w:rPr>
        <w:t xml:space="preserve"> mit </w:t>
      </w:r>
      <w:r w:rsidR="000F773A" w:rsidRPr="001038B8">
        <w:rPr>
          <w:rFonts w:ascii="Calibri" w:hAnsi="Calibri" w:cs="Calibri"/>
          <w:bCs/>
          <w:szCs w:val="22"/>
        </w:rPr>
        <w:t xml:space="preserve">den Programmvereinbarungen </w:t>
      </w:r>
      <w:r w:rsidR="00416016" w:rsidRPr="001038B8">
        <w:rPr>
          <w:rFonts w:ascii="Calibri" w:hAnsi="Calibri" w:cs="Calibri"/>
          <w:bCs/>
          <w:szCs w:val="22"/>
        </w:rPr>
        <w:t xml:space="preserve">als </w:t>
      </w:r>
      <w:r w:rsidR="00416016" w:rsidRPr="001038B8">
        <w:rPr>
          <w:rFonts w:ascii="Calibri" w:hAnsi="Calibri" w:cs="Calibri"/>
          <w:b/>
          <w:bCs/>
          <w:szCs w:val="22"/>
        </w:rPr>
        <w:t>„Leistungsbesteller“</w:t>
      </w:r>
      <w:r w:rsidR="00416016" w:rsidRPr="001038B8">
        <w:rPr>
          <w:rFonts w:ascii="Calibri" w:hAnsi="Calibri" w:cs="Calibri"/>
          <w:bCs/>
          <w:szCs w:val="22"/>
        </w:rPr>
        <w:t xml:space="preserve"> </w:t>
      </w:r>
      <w:r w:rsidR="00DF265D" w:rsidRPr="001038B8">
        <w:rPr>
          <w:rFonts w:ascii="Calibri" w:hAnsi="Calibri" w:cs="Calibri"/>
          <w:bCs/>
          <w:szCs w:val="22"/>
        </w:rPr>
        <w:t xml:space="preserve">gegenüber der Situation vor 2008 </w:t>
      </w:r>
      <w:r w:rsidR="000F773A" w:rsidRPr="001038B8">
        <w:rPr>
          <w:rFonts w:ascii="Calibri" w:hAnsi="Calibri" w:cs="Calibri"/>
          <w:bCs/>
          <w:szCs w:val="22"/>
        </w:rPr>
        <w:t>…</w:t>
      </w:r>
    </w:p>
    <w:p w:rsidR="000D5D71" w:rsidRPr="001038B8" w:rsidRDefault="000D5D71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1038B8" w:rsidRDefault="000D5D71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</w:r>
      <w:r w:rsidR="000F773A" w:rsidRPr="001038B8">
        <w:rPr>
          <w:rFonts w:ascii="Calibri" w:hAnsi="Calibri" w:cs="Calibri"/>
          <w:i/>
          <w:szCs w:val="22"/>
        </w:rPr>
        <w:t>besser</w:t>
      </w:r>
      <w:r w:rsidRPr="001038B8">
        <w:rPr>
          <w:rFonts w:ascii="Calibri" w:hAnsi="Calibri" w:cs="Calibri"/>
          <w:i/>
          <w:szCs w:val="22"/>
        </w:rPr>
        <w:tab/>
      </w:r>
      <w:r w:rsidR="000F773A" w:rsidRPr="001038B8">
        <w:rPr>
          <w:rFonts w:ascii="Calibri" w:hAnsi="Calibri" w:cs="Calibri"/>
          <w:i/>
          <w:szCs w:val="22"/>
        </w:rPr>
        <w:t>gleich</w:t>
      </w:r>
      <w:r w:rsidR="00DF265D" w:rsidRPr="001038B8">
        <w:rPr>
          <w:rFonts w:ascii="Calibri" w:hAnsi="Calibri" w:cs="Calibri"/>
          <w:i/>
          <w:szCs w:val="22"/>
        </w:rPr>
        <w:t xml:space="preserve"> gut </w:t>
      </w:r>
      <w:r w:rsidRPr="001038B8">
        <w:rPr>
          <w:rFonts w:ascii="Calibri" w:hAnsi="Calibri" w:cs="Calibri"/>
          <w:i/>
          <w:szCs w:val="22"/>
        </w:rPr>
        <w:tab/>
      </w:r>
      <w:r w:rsidR="000F773A" w:rsidRPr="001038B8">
        <w:rPr>
          <w:rFonts w:ascii="Calibri" w:hAnsi="Calibri" w:cs="Calibri"/>
          <w:i/>
          <w:szCs w:val="22"/>
        </w:rPr>
        <w:t>schlechter</w:t>
      </w:r>
      <w:r w:rsidR="0027773E" w:rsidRPr="001038B8">
        <w:rPr>
          <w:rFonts w:ascii="Calibri" w:hAnsi="Calibri" w:cs="Calibri"/>
          <w:i/>
          <w:szCs w:val="22"/>
        </w:rPr>
        <w:tab/>
        <w:t>kein „Leistungsbesteller“</w:t>
      </w:r>
    </w:p>
    <w:p w:rsidR="000D5D71" w:rsidRPr="001038B8" w:rsidRDefault="000D5D71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="0027773E" w:rsidRPr="001038B8">
        <w:rPr>
          <w:rFonts w:ascii="Calibri" w:hAnsi="Calibri" w:cs="Calibri"/>
          <w:szCs w:val="22"/>
        </w:rPr>
        <w:tab/>
      </w:r>
      <w:r w:rsidR="0027773E" w:rsidRPr="001038B8">
        <w:rPr>
          <w:rFonts w:ascii="Calibri" w:hAnsi="Calibri" w:cs="Calibri"/>
          <w:szCs w:val="22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20"/>
      <w:r w:rsidR="0027773E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7773E" w:rsidRPr="001038B8">
        <w:rPr>
          <w:rFonts w:ascii="Calibri" w:hAnsi="Calibri" w:cs="Calibri"/>
          <w:szCs w:val="22"/>
        </w:rPr>
        <w:fldChar w:fldCharType="end"/>
      </w:r>
      <w:bookmarkEnd w:id="9"/>
    </w:p>
    <w:p w:rsidR="00375C2E" w:rsidRPr="001038B8" w:rsidRDefault="00375C2E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75C2E" w:rsidRPr="001038B8" w:rsidRDefault="00375C2E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Cs/>
          <w:szCs w:val="22"/>
        </w:rPr>
        <w:tab/>
      </w:r>
      <w:r w:rsidR="00A9542E" w:rsidRPr="001038B8">
        <w:rPr>
          <w:rFonts w:ascii="Calibri" w:hAnsi="Calibri" w:cs="Calibri"/>
          <w:b/>
          <w:bCs/>
          <w:i/>
          <w:szCs w:val="22"/>
          <w:u w:val="single"/>
        </w:rPr>
        <w:t>B):</w:t>
      </w:r>
      <w:r w:rsidR="00A9542E" w:rsidRPr="001038B8">
        <w:rPr>
          <w:rFonts w:ascii="Calibri" w:hAnsi="Calibri" w:cs="Calibri"/>
          <w:bCs/>
          <w:szCs w:val="22"/>
        </w:rPr>
        <w:t xml:space="preserve"> </w:t>
      </w:r>
      <w:r w:rsidR="00FA2ABB" w:rsidRPr="001038B8">
        <w:rPr>
          <w:rFonts w:ascii="Calibri" w:hAnsi="Calibri" w:cs="Calibri"/>
          <w:bCs/>
          <w:szCs w:val="22"/>
        </w:rPr>
        <w:t xml:space="preserve">Im </w:t>
      </w:r>
      <w:r w:rsidR="002C2B0D" w:rsidRPr="001038B8">
        <w:rPr>
          <w:rFonts w:ascii="Calibri" w:hAnsi="Calibri" w:cs="Calibri"/>
          <w:bCs/>
          <w:szCs w:val="22"/>
        </w:rPr>
        <w:t>Allgemeinen</w:t>
      </w:r>
      <w:r w:rsidR="00B23B97" w:rsidRPr="001038B8">
        <w:rPr>
          <w:rFonts w:ascii="Calibri" w:hAnsi="Calibri" w:cs="Calibri"/>
          <w:bCs/>
          <w:szCs w:val="22"/>
        </w:rPr>
        <w:t xml:space="preserve"> funktionieren die </w:t>
      </w:r>
      <w:r w:rsidR="00B23B97" w:rsidRPr="001038B8">
        <w:rPr>
          <w:rFonts w:ascii="Calibri" w:hAnsi="Calibri" w:cs="Calibri"/>
          <w:b/>
          <w:bCs/>
          <w:szCs w:val="22"/>
        </w:rPr>
        <w:t xml:space="preserve">Abläufe, </w:t>
      </w:r>
      <w:r w:rsidR="00B31305" w:rsidRPr="001038B8">
        <w:rPr>
          <w:rFonts w:ascii="Calibri" w:hAnsi="Calibri" w:cs="Calibri"/>
          <w:b/>
          <w:bCs/>
          <w:szCs w:val="22"/>
        </w:rPr>
        <w:t xml:space="preserve">die </w:t>
      </w:r>
      <w:r w:rsidR="00B23B97" w:rsidRPr="001038B8">
        <w:rPr>
          <w:rFonts w:ascii="Calibri" w:hAnsi="Calibri" w:cs="Calibri"/>
          <w:b/>
          <w:bCs/>
          <w:szCs w:val="22"/>
        </w:rPr>
        <w:t xml:space="preserve">Zusammenarbeit und Zahlungsströme </w:t>
      </w:r>
      <w:r w:rsidR="00B23B97" w:rsidRPr="001038B8">
        <w:rPr>
          <w:rFonts w:ascii="Calibri" w:hAnsi="Calibri" w:cs="Calibri"/>
          <w:bCs/>
          <w:szCs w:val="22"/>
        </w:rPr>
        <w:t xml:space="preserve">mit den Programmvereinbarungen </w:t>
      </w:r>
      <w:r w:rsidR="00416016" w:rsidRPr="001038B8">
        <w:rPr>
          <w:rFonts w:ascii="Calibri" w:hAnsi="Calibri" w:cs="Calibri"/>
          <w:bCs/>
          <w:szCs w:val="22"/>
        </w:rPr>
        <w:t xml:space="preserve">als </w:t>
      </w:r>
      <w:r w:rsidR="00416016" w:rsidRPr="001038B8">
        <w:rPr>
          <w:rFonts w:ascii="Calibri" w:hAnsi="Calibri" w:cs="Calibri"/>
          <w:b/>
          <w:bCs/>
          <w:szCs w:val="22"/>
        </w:rPr>
        <w:t>„</w:t>
      </w:r>
      <w:r w:rsidR="009326E6" w:rsidRPr="001038B8">
        <w:rPr>
          <w:rFonts w:ascii="Calibri" w:hAnsi="Calibri" w:cs="Calibri"/>
          <w:b/>
          <w:bCs/>
          <w:szCs w:val="22"/>
        </w:rPr>
        <w:t>Leistungserbringer</w:t>
      </w:r>
      <w:r w:rsidR="00416016" w:rsidRPr="001038B8">
        <w:rPr>
          <w:rFonts w:ascii="Calibri" w:hAnsi="Calibri" w:cs="Calibri"/>
          <w:b/>
          <w:bCs/>
          <w:szCs w:val="22"/>
        </w:rPr>
        <w:t>“</w:t>
      </w:r>
      <w:r w:rsidR="00416016" w:rsidRPr="001038B8">
        <w:rPr>
          <w:rFonts w:ascii="Calibri" w:hAnsi="Calibri" w:cs="Calibri"/>
          <w:bCs/>
          <w:szCs w:val="22"/>
        </w:rPr>
        <w:t xml:space="preserve"> </w:t>
      </w:r>
      <w:r w:rsidR="00B23B97" w:rsidRPr="001038B8">
        <w:rPr>
          <w:rFonts w:ascii="Calibri" w:hAnsi="Calibri" w:cs="Calibri"/>
          <w:bCs/>
          <w:szCs w:val="22"/>
        </w:rPr>
        <w:t xml:space="preserve">gegenüber der Situation vor 2008 … </w:t>
      </w:r>
    </w:p>
    <w:p w:rsidR="00375C2E" w:rsidRPr="001038B8" w:rsidRDefault="00375C2E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75C2E" w:rsidRPr="001038B8" w:rsidRDefault="00375C2E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  <w:t>besser</w:t>
      </w:r>
      <w:r w:rsidRPr="001038B8">
        <w:rPr>
          <w:rFonts w:ascii="Calibri" w:hAnsi="Calibri" w:cs="Calibri"/>
          <w:i/>
          <w:szCs w:val="22"/>
        </w:rPr>
        <w:tab/>
        <w:t xml:space="preserve">gleich gut </w:t>
      </w:r>
      <w:r w:rsidRPr="001038B8">
        <w:rPr>
          <w:rFonts w:ascii="Calibri" w:hAnsi="Calibri" w:cs="Calibri"/>
          <w:i/>
          <w:szCs w:val="22"/>
        </w:rPr>
        <w:tab/>
        <w:t>schlechter</w:t>
      </w:r>
      <w:r w:rsidR="00A2700A" w:rsidRPr="001038B8">
        <w:rPr>
          <w:rFonts w:ascii="Calibri" w:hAnsi="Calibri" w:cs="Calibri"/>
          <w:i/>
          <w:szCs w:val="22"/>
        </w:rPr>
        <w:tab/>
        <w:t>kein „Leistungs</w:t>
      </w:r>
      <w:r w:rsidR="00E45900" w:rsidRPr="001038B8">
        <w:rPr>
          <w:rFonts w:ascii="Calibri" w:hAnsi="Calibri" w:cs="Calibri"/>
          <w:i/>
          <w:szCs w:val="22"/>
        </w:rPr>
        <w:t>erbringer</w:t>
      </w:r>
      <w:r w:rsidR="00A2700A" w:rsidRPr="001038B8">
        <w:rPr>
          <w:rFonts w:ascii="Calibri" w:hAnsi="Calibri" w:cs="Calibri"/>
          <w:i/>
          <w:szCs w:val="22"/>
        </w:rPr>
        <w:t>“</w:t>
      </w:r>
    </w:p>
    <w:p w:rsidR="00375C2E" w:rsidRDefault="00375C2E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="00A2700A" w:rsidRPr="001038B8">
        <w:rPr>
          <w:rFonts w:ascii="Calibri" w:hAnsi="Calibri" w:cs="Calibri"/>
          <w:szCs w:val="22"/>
        </w:rPr>
        <w:tab/>
      </w:r>
      <w:r w:rsidR="00A2700A" w:rsidRPr="001038B8">
        <w:rPr>
          <w:rFonts w:ascii="Calibri" w:hAnsi="Calibri" w:cs="Calibri"/>
          <w:szCs w:val="22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Kontrollkästchen21"/>
      <w:r w:rsidR="00A2700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A2700A" w:rsidRPr="001038B8">
        <w:rPr>
          <w:rFonts w:ascii="Calibri" w:hAnsi="Calibri" w:cs="Calibri"/>
          <w:szCs w:val="22"/>
        </w:rPr>
        <w:fldChar w:fldCharType="end"/>
      </w:r>
      <w:bookmarkEnd w:id="10"/>
    </w:p>
    <w:p w:rsidR="003879DE" w:rsidRDefault="003879DE" w:rsidP="003879DE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879DE" w:rsidRPr="001038B8" w:rsidRDefault="003879DE" w:rsidP="003879DE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1038B8" w:rsidRDefault="000D5D71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Cs/>
          <w:szCs w:val="22"/>
        </w:rPr>
        <w:t>1.</w:t>
      </w:r>
      <w:r w:rsidR="005240EE" w:rsidRPr="001038B8">
        <w:rPr>
          <w:rFonts w:ascii="Calibri" w:hAnsi="Calibri" w:cs="Calibri"/>
          <w:bCs/>
          <w:szCs w:val="22"/>
        </w:rPr>
        <w:t>4</w:t>
      </w:r>
      <w:r w:rsidRPr="001038B8">
        <w:rPr>
          <w:rFonts w:ascii="Calibri" w:hAnsi="Calibri" w:cs="Calibri"/>
          <w:bCs/>
          <w:szCs w:val="22"/>
        </w:rPr>
        <w:tab/>
      </w:r>
      <w:r w:rsidR="00DC2C41" w:rsidRPr="001038B8">
        <w:rPr>
          <w:rFonts w:ascii="Calibri" w:hAnsi="Calibri" w:cs="Calibri"/>
          <w:b/>
          <w:bCs/>
          <w:i/>
          <w:szCs w:val="22"/>
          <w:u w:val="single"/>
        </w:rPr>
        <w:t>A):</w:t>
      </w:r>
      <w:r w:rsidR="00DC2C41" w:rsidRPr="001038B8">
        <w:rPr>
          <w:rFonts w:ascii="Calibri" w:hAnsi="Calibri" w:cs="Calibri"/>
          <w:bCs/>
          <w:szCs w:val="22"/>
        </w:rPr>
        <w:t xml:space="preserve"> </w:t>
      </w:r>
      <w:r w:rsidR="006C5543" w:rsidRPr="001038B8">
        <w:rPr>
          <w:rFonts w:ascii="Calibri" w:hAnsi="Calibri" w:cs="Calibri"/>
          <w:bCs/>
          <w:szCs w:val="22"/>
        </w:rPr>
        <w:t xml:space="preserve">Welche allgemeine Gesamtnote 1 bis 6 (1 schlechteste Note/ 6 beste Note) würden Sie als </w:t>
      </w:r>
      <w:r w:rsidR="006C5543" w:rsidRPr="001038B8">
        <w:rPr>
          <w:rFonts w:ascii="Calibri" w:hAnsi="Calibri" w:cs="Calibri"/>
          <w:b/>
          <w:bCs/>
          <w:szCs w:val="22"/>
        </w:rPr>
        <w:t xml:space="preserve">„Leistungsbesteller“ </w:t>
      </w:r>
      <w:r w:rsidR="006C5543" w:rsidRPr="001038B8">
        <w:rPr>
          <w:rFonts w:ascii="Calibri" w:hAnsi="Calibri" w:cs="Calibri"/>
          <w:bCs/>
          <w:szCs w:val="22"/>
        </w:rPr>
        <w:t>von Programmvereinbarungen den „</w:t>
      </w:r>
      <w:r w:rsidR="009326E6" w:rsidRPr="001038B8">
        <w:rPr>
          <w:rFonts w:ascii="Calibri" w:hAnsi="Calibri" w:cs="Calibri"/>
          <w:bCs/>
          <w:szCs w:val="22"/>
        </w:rPr>
        <w:t>Leistungserbringer</w:t>
      </w:r>
      <w:r w:rsidR="006C5543" w:rsidRPr="001038B8">
        <w:rPr>
          <w:rFonts w:ascii="Calibri" w:hAnsi="Calibri" w:cs="Calibri"/>
          <w:bCs/>
          <w:szCs w:val="22"/>
        </w:rPr>
        <w:t xml:space="preserve">n“ im </w:t>
      </w:r>
      <w:r w:rsidR="006C5543" w:rsidRPr="001038B8">
        <w:rPr>
          <w:rFonts w:ascii="Calibri" w:hAnsi="Calibri" w:cs="Calibri"/>
          <w:b/>
          <w:bCs/>
          <w:szCs w:val="22"/>
        </w:rPr>
        <w:t>Bereich</w:t>
      </w:r>
      <w:r w:rsidR="006C5543" w:rsidRPr="001038B8">
        <w:rPr>
          <w:rFonts w:ascii="Calibri" w:hAnsi="Calibri" w:cs="Calibri"/>
          <w:bCs/>
          <w:szCs w:val="22"/>
        </w:rPr>
        <w:t xml:space="preserve"> des </w:t>
      </w:r>
      <w:r w:rsidR="006C5543" w:rsidRPr="001038B8">
        <w:rPr>
          <w:rFonts w:ascii="Calibri" w:hAnsi="Calibri" w:cs="Calibri"/>
          <w:b/>
          <w:bCs/>
          <w:szCs w:val="22"/>
        </w:rPr>
        <w:t>Vollzuges</w:t>
      </w:r>
      <w:r w:rsidR="006C5543" w:rsidRPr="001038B8">
        <w:rPr>
          <w:rFonts w:ascii="Calibri" w:hAnsi="Calibri" w:cs="Calibri"/>
          <w:bCs/>
          <w:szCs w:val="22"/>
        </w:rPr>
        <w:t xml:space="preserve"> erteilen?</w:t>
      </w:r>
      <w:r w:rsidR="00295FFA" w:rsidRPr="001038B8">
        <w:rPr>
          <w:rFonts w:ascii="Calibri" w:hAnsi="Calibri" w:cs="Calibri"/>
          <w:bCs/>
          <w:szCs w:val="22"/>
        </w:rPr>
        <w:t xml:space="preserve"> </w:t>
      </w:r>
    </w:p>
    <w:p w:rsidR="000D5D71" w:rsidRPr="001038B8" w:rsidRDefault="000D5D71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1038B8" w:rsidRDefault="000D5D71" w:rsidP="001038B8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="004C1AA7" w:rsidRPr="001038B8">
        <w:rPr>
          <w:rFonts w:ascii="Calibri" w:hAnsi="Calibri" w:cs="Calibri"/>
          <w:i/>
          <w:szCs w:val="22"/>
        </w:rPr>
        <w:t>1</w:t>
      </w:r>
      <w:r w:rsidR="004C1AA7" w:rsidRPr="001038B8">
        <w:rPr>
          <w:rFonts w:ascii="Calibri" w:hAnsi="Calibri" w:cs="Calibri"/>
          <w:i/>
          <w:szCs w:val="22"/>
        </w:rPr>
        <w:tab/>
      </w:r>
      <w:r w:rsidR="002170AA" w:rsidRPr="001038B8">
        <w:rPr>
          <w:rFonts w:ascii="Calibri" w:hAnsi="Calibri" w:cs="Calibri"/>
          <w:i/>
          <w:szCs w:val="22"/>
        </w:rPr>
        <w:t>1.5</w:t>
      </w:r>
      <w:r w:rsidR="002170AA" w:rsidRPr="001038B8">
        <w:rPr>
          <w:rFonts w:ascii="Calibri" w:hAnsi="Calibri" w:cs="Calibri"/>
          <w:i/>
          <w:szCs w:val="22"/>
        </w:rPr>
        <w:tab/>
        <w:t>2</w:t>
      </w:r>
      <w:r w:rsidR="002170AA" w:rsidRPr="001038B8">
        <w:rPr>
          <w:rFonts w:ascii="Calibri" w:hAnsi="Calibri" w:cs="Calibri"/>
          <w:i/>
          <w:szCs w:val="22"/>
        </w:rPr>
        <w:tab/>
        <w:t>2.5</w:t>
      </w:r>
      <w:r w:rsidR="002170AA" w:rsidRPr="001038B8">
        <w:rPr>
          <w:rFonts w:ascii="Calibri" w:hAnsi="Calibri" w:cs="Calibri"/>
          <w:i/>
          <w:szCs w:val="22"/>
        </w:rPr>
        <w:tab/>
        <w:t>3</w:t>
      </w:r>
      <w:r w:rsidR="002170AA" w:rsidRPr="001038B8">
        <w:rPr>
          <w:rFonts w:ascii="Calibri" w:hAnsi="Calibri" w:cs="Calibri"/>
          <w:i/>
          <w:szCs w:val="22"/>
        </w:rPr>
        <w:tab/>
      </w:r>
      <w:r w:rsidR="004C1AA7" w:rsidRPr="001038B8">
        <w:rPr>
          <w:rFonts w:ascii="Calibri" w:hAnsi="Calibri" w:cs="Calibri"/>
          <w:i/>
          <w:szCs w:val="22"/>
        </w:rPr>
        <w:t>3.5</w:t>
      </w:r>
      <w:r w:rsidR="002170AA" w:rsidRPr="001038B8">
        <w:rPr>
          <w:rFonts w:ascii="Calibri" w:hAnsi="Calibri" w:cs="Calibri"/>
          <w:i/>
          <w:szCs w:val="22"/>
        </w:rPr>
        <w:tab/>
        <w:t>4</w:t>
      </w:r>
      <w:r w:rsidR="002170AA" w:rsidRPr="001038B8">
        <w:rPr>
          <w:rFonts w:ascii="Calibri" w:hAnsi="Calibri" w:cs="Calibri"/>
          <w:i/>
          <w:szCs w:val="22"/>
        </w:rPr>
        <w:tab/>
        <w:t>4.5</w:t>
      </w:r>
      <w:r w:rsidR="002170AA" w:rsidRPr="001038B8">
        <w:rPr>
          <w:rFonts w:ascii="Calibri" w:hAnsi="Calibri" w:cs="Calibri"/>
          <w:i/>
          <w:szCs w:val="22"/>
        </w:rPr>
        <w:tab/>
        <w:t>5</w:t>
      </w:r>
      <w:r w:rsidR="002170AA" w:rsidRPr="001038B8">
        <w:rPr>
          <w:rFonts w:ascii="Calibri" w:hAnsi="Calibri" w:cs="Calibri"/>
          <w:i/>
          <w:szCs w:val="22"/>
        </w:rPr>
        <w:tab/>
        <w:t>5.5</w:t>
      </w:r>
      <w:r w:rsidR="002170AA" w:rsidRPr="001038B8">
        <w:rPr>
          <w:rFonts w:ascii="Calibri" w:hAnsi="Calibri" w:cs="Calibri"/>
          <w:i/>
          <w:szCs w:val="22"/>
        </w:rPr>
        <w:tab/>
      </w:r>
      <w:r w:rsidR="004C1AA7" w:rsidRPr="001038B8">
        <w:rPr>
          <w:rFonts w:ascii="Calibri" w:hAnsi="Calibri" w:cs="Calibri"/>
          <w:i/>
          <w:szCs w:val="22"/>
        </w:rPr>
        <w:t>6</w:t>
      </w:r>
      <w:r w:rsidR="007C5EE6" w:rsidRPr="001038B8">
        <w:rPr>
          <w:rFonts w:ascii="Calibri" w:hAnsi="Calibri" w:cs="Calibri"/>
          <w:i/>
          <w:szCs w:val="22"/>
        </w:rPr>
        <w:tab/>
        <w:t>kein „Leistungsbesteller“</w:t>
      </w:r>
    </w:p>
    <w:p w:rsidR="000D5D71" w:rsidRPr="001038B8" w:rsidRDefault="004C1AA7" w:rsidP="001038B8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4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11"/>
      <w:r w:rsidR="002170AA"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5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12"/>
      <w:r w:rsidR="002170AA"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6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13"/>
      <w:r w:rsidR="002170AA"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7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14"/>
      <w:r w:rsidR="002170AA"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8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15"/>
      <w:r w:rsidR="002170AA"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9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16"/>
      <w:r w:rsidR="002170AA"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0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17"/>
      <w:r w:rsidR="002170AA"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11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18"/>
      <w:r w:rsidR="002170AA"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12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19"/>
      <w:r w:rsidR="002170AA"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13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20"/>
      <w:r w:rsidR="002170AA" w:rsidRPr="001038B8">
        <w:rPr>
          <w:rFonts w:ascii="Calibri" w:hAnsi="Calibri" w:cs="Calibri"/>
          <w:szCs w:val="22"/>
        </w:rPr>
        <w:tab/>
      </w:r>
      <w:r w:rsidR="002170AA" w:rsidRPr="001038B8">
        <w:rPr>
          <w:rFonts w:ascii="Calibri" w:hAnsi="Calibri" w:cs="Calibri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14"/>
      <w:r w:rsidR="002170AA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2170AA" w:rsidRPr="001038B8">
        <w:rPr>
          <w:rFonts w:ascii="Calibri" w:hAnsi="Calibri" w:cs="Calibri"/>
          <w:szCs w:val="22"/>
        </w:rPr>
        <w:fldChar w:fldCharType="end"/>
      </w:r>
      <w:bookmarkEnd w:id="21"/>
      <w:r w:rsidR="007C5EE6" w:rsidRPr="001038B8">
        <w:rPr>
          <w:rFonts w:ascii="Calibri" w:hAnsi="Calibri" w:cs="Calibri"/>
          <w:szCs w:val="22"/>
        </w:rPr>
        <w:tab/>
      </w:r>
      <w:r w:rsidR="007C5EE6" w:rsidRPr="001038B8">
        <w:rPr>
          <w:rFonts w:ascii="Calibri" w:hAnsi="Calibri" w:cs="Calibri"/>
          <w:szCs w:val="22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22"/>
      <w:r w:rsidR="007C5EE6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7C5EE6" w:rsidRPr="001038B8">
        <w:rPr>
          <w:rFonts w:ascii="Calibri" w:hAnsi="Calibri" w:cs="Calibri"/>
          <w:szCs w:val="22"/>
        </w:rPr>
        <w:fldChar w:fldCharType="end"/>
      </w:r>
      <w:bookmarkEnd w:id="22"/>
    </w:p>
    <w:p w:rsidR="003879DE" w:rsidRPr="001038B8" w:rsidRDefault="003879DE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6C5543" w:rsidRPr="001038B8" w:rsidRDefault="00BD4ED6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Cs/>
          <w:szCs w:val="22"/>
        </w:rPr>
        <w:tab/>
      </w:r>
      <w:r w:rsidR="00DC2C41" w:rsidRPr="001038B8">
        <w:rPr>
          <w:rFonts w:ascii="Calibri" w:hAnsi="Calibri" w:cs="Calibri"/>
          <w:b/>
          <w:bCs/>
          <w:i/>
          <w:szCs w:val="22"/>
          <w:u w:val="single"/>
        </w:rPr>
        <w:t>B):</w:t>
      </w:r>
      <w:r w:rsidR="00DC2C41" w:rsidRPr="001038B8">
        <w:rPr>
          <w:rFonts w:ascii="Calibri" w:hAnsi="Calibri" w:cs="Calibri"/>
          <w:bCs/>
          <w:szCs w:val="22"/>
        </w:rPr>
        <w:t xml:space="preserve"> </w:t>
      </w:r>
      <w:r w:rsidR="006C5543" w:rsidRPr="001038B8">
        <w:rPr>
          <w:rFonts w:ascii="Calibri" w:hAnsi="Calibri" w:cs="Calibri"/>
          <w:bCs/>
          <w:szCs w:val="22"/>
        </w:rPr>
        <w:t xml:space="preserve">Welche allgemeine Gesamtnote 1 bis 6 (1 schlechteste Note/ 6 beste Note) würden Sie als </w:t>
      </w:r>
      <w:r w:rsidR="006C5543" w:rsidRPr="001038B8">
        <w:rPr>
          <w:rFonts w:ascii="Calibri" w:hAnsi="Calibri" w:cs="Calibri"/>
          <w:b/>
          <w:bCs/>
          <w:szCs w:val="22"/>
        </w:rPr>
        <w:t>„</w:t>
      </w:r>
      <w:r w:rsidR="009326E6" w:rsidRPr="001038B8">
        <w:rPr>
          <w:rFonts w:ascii="Calibri" w:hAnsi="Calibri" w:cs="Calibri"/>
          <w:b/>
          <w:bCs/>
          <w:szCs w:val="22"/>
        </w:rPr>
        <w:t>Leistungserbringer</w:t>
      </w:r>
      <w:r w:rsidR="006C5543" w:rsidRPr="001038B8">
        <w:rPr>
          <w:rFonts w:ascii="Calibri" w:hAnsi="Calibri" w:cs="Calibri"/>
          <w:b/>
          <w:bCs/>
          <w:szCs w:val="22"/>
        </w:rPr>
        <w:t xml:space="preserve">“ </w:t>
      </w:r>
      <w:r w:rsidR="006C5543" w:rsidRPr="001038B8">
        <w:rPr>
          <w:rFonts w:ascii="Calibri" w:hAnsi="Calibri" w:cs="Calibri"/>
          <w:bCs/>
          <w:szCs w:val="22"/>
        </w:rPr>
        <w:t xml:space="preserve">von Programmvereinbarungen den „Leistungsbestellern“ im </w:t>
      </w:r>
      <w:r w:rsidR="006C5543" w:rsidRPr="001038B8">
        <w:rPr>
          <w:rFonts w:ascii="Calibri" w:hAnsi="Calibri" w:cs="Calibri"/>
          <w:b/>
          <w:bCs/>
          <w:szCs w:val="22"/>
        </w:rPr>
        <w:t>Bereich</w:t>
      </w:r>
      <w:r w:rsidR="006C5543" w:rsidRPr="001038B8">
        <w:rPr>
          <w:rFonts w:ascii="Calibri" w:hAnsi="Calibri" w:cs="Calibri"/>
          <w:bCs/>
          <w:szCs w:val="22"/>
        </w:rPr>
        <w:t xml:space="preserve"> des </w:t>
      </w:r>
      <w:r w:rsidR="006C5543" w:rsidRPr="001038B8">
        <w:rPr>
          <w:rFonts w:ascii="Calibri" w:hAnsi="Calibri" w:cs="Calibri"/>
          <w:b/>
          <w:bCs/>
          <w:szCs w:val="22"/>
        </w:rPr>
        <w:t>Vollzuges</w:t>
      </w:r>
      <w:r w:rsidR="006C5543" w:rsidRPr="001038B8">
        <w:rPr>
          <w:rFonts w:ascii="Calibri" w:hAnsi="Calibri" w:cs="Calibri"/>
          <w:bCs/>
          <w:szCs w:val="22"/>
        </w:rPr>
        <w:t xml:space="preserve"> erteilen? </w:t>
      </w:r>
    </w:p>
    <w:p w:rsidR="00BD4ED6" w:rsidRPr="001038B8" w:rsidRDefault="00BD4ED6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BD4ED6" w:rsidRPr="001038B8" w:rsidRDefault="00BD4ED6" w:rsidP="001038B8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  <w:t>1</w:t>
      </w:r>
      <w:r w:rsidRPr="001038B8">
        <w:rPr>
          <w:rFonts w:ascii="Calibri" w:hAnsi="Calibri" w:cs="Calibri"/>
          <w:i/>
          <w:szCs w:val="22"/>
        </w:rPr>
        <w:tab/>
        <w:t>1.5</w:t>
      </w:r>
      <w:r w:rsidRPr="001038B8">
        <w:rPr>
          <w:rFonts w:ascii="Calibri" w:hAnsi="Calibri" w:cs="Calibri"/>
          <w:i/>
          <w:szCs w:val="22"/>
        </w:rPr>
        <w:tab/>
        <w:t>2</w:t>
      </w:r>
      <w:r w:rsidRPr="001038B8">
        <w:rPr>
          <w:rFonts w:ascii="Calibri" w:hAnsi="Calibri" w:cs="Calibri"/>
          <w:i/>
          <w:szCs w:val="22"/>
        </w:rPr>
        <w:tab/>
        <w:t>2.5</w:t>
      </w:r>
      <w:r w:rsidRPr="001038B8">
        <w:rPr>
          <w:rFonts w:ascii="Calibri" w:hAnsi="Calibri" w:cs="Calibri"/>
          <w:i/>
          <w:szCs w:val="22"/>
        </w:rPr>
        <w:tab/>
        <w:t>3</w:t>
      </w:r>
      <w:r w:rsidRPr="001038B8">
        <w:rPr>
          <w:rFonts w:ascii="Calibri" w:hAnsi="Calibri" w:cs="Calibri"/>
          <w:i/>
          <w:szCs w:val="22"/>
        </w:rPr>
        <w:tab/>
        <w:t>3.5</w:t>
      </w:r>
      <w:r w:rsidRPr="001038B8">
        <w:rPr>
          <w:rFonts w:ascii="Calibri" w:hAnsi="Calibri" w:cs="Calibri"/>
          <w:i/>
          <w:szCs w:val="22"/>
        </w:rPr>
        <w:tab/>
        <w:t>4</w:t>
      </w:r>
      <w:r w:rsidRPr="001038B8">
        <w:rPr>
          <w:rFonts w:ascii="Calibri" w:hAnsi="Calibri" w:cs="Calibri"/>
          <w:i/>
          <w:szCs w:val="22"/>
        </w:rPr>
        <w:tab/>
        <w:t>4.5</w:t>
      </w:r>
      <w:r w:rsidRPr="001038B8">
        <w:rPr>
          <w:rFonts w:ascii="Calibri" w:hAnsi="Calibri" w:cs="Calibri"/>
          <w:i/>
          <w:szCs w:val="22"/>
        </w:rPr>
        <w:tab/>
        <w:t>5</w:t>
      </w:r>
      <w:r w:rsidRPr="001038B8">
        <w:rPr>
          <w:rFonts w:ascii="Calibri" w:hAnsi="Calibri" w:cs="Calibri"/>
          <w:i/>
          <w:szCs w:val="22"/>
        </w:rPr>
        <w:tab/>
        <w:t>5.5</w:t>
      </w:r>
      <w:r w:rsidRPr="001038B8">
        <w:rPr>
          <w:rFonts w:ascii="Calibri" w:hAnsi="Calibri" w:cs="Calibri"/>
          <w:i/>
          <w:szCs w:val="22"/>
        </w:rPr>
        <w:tab/>
        <w:t>6</w:t>
      </w:r>
      <w:r w:rsidR="00425A69" w:rsidRPr="001038B8">
        <w:rPr>
          <w:rFonts w:ascii="Calibri" w:hAnsi="Calibri" w:cs="Calibri"/>
          <w:i/>
          <w:szCs w:val="22"/>
        </w:rPr>
        <w:tab/>
        <w:t>kein „</w:t>
      </w:r>
      <w:r w:rsidR="009326E6" w:rsidRPr="001038B8">
        <w:rPr>
          <w:rFonts w:ascii="Calibri" w:hAnsi="Calibri" w:cs="Calibri"/>
          <w:i/>
          <w:szCs w:val="22"/>
        </w:rPr>
        <w:t>Leistungserbringer</w:t>
      </w:r>
      <w:r w:rsidR="00425A69" w:rsidRPr="001038B8">
        <w:rPr>
          <w:rFonts w:ascii="Calibri" w:hAnsi="Calibri" w:cs="Calibri"/>
          <w:i/>
          <w:szCs w:val="22"/>
        </w:rPr>
        <w:t>“</w:t>
      </w:r>
    </w:p>
    <w:p w:rsidR="00BD4ED6" w:rsidRPr="001038B8" w:rsidRDefault="00BD4ED6" w:rsidP="001038B8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="00425A69" w:rsidRPr="001038B8">
        <w:rPr>
          <w:rFonts w:ascii="Calibri" w:hAnsi="Calibri" w:cs="Calibri"/>
          <w:szCs w:val="22"/>
        </w:rPr>
        <w:tab/>
      </w:r>
      <w:r w:rsidR="00425A69" w:rsidRPr="001038B8">
        <w:rPr>
          <w:rFonts w:ascii="Calibri" w:hAnsi="Calibri" w:cs="Calibri"/>
          <w:szCs w:val="22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23"/>
      <w:r w:rsidR="00425A69"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="00425A69" w:rsidRPr="001038B8">
        <w:rPr>
          <w:rFonts w:ascii="Calibri" w:hAnsi="Calibri" w:cs="Calibri"/>
          <w:szCs w:val="22"/>
        </w:rPr>
        <w:fldChar w:fldCharType="end"/>
      </w:r>
      <w:bookmarkEnd w:id="23"/>
    </w:p>
    <w:p w:rsidR="003879DE" w:rsidRPr="001038B8" w:rsidRDefault="003879DE" w:rsidP="001038B8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32A4D" w:rsidRPr="001038B8" w:rsidRDefault="00EC1118" w:rsidP="001038B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15"/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bookmarkEnd w:id="24"/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</w:r>
      <w:r w:rsidR="00E661DA" w:rsidRPr="001038B8">
        <w:rPr>
          <w:rFonts w:ascii="Calibri" w:hAnsi="Calibri" w:cs="Calibri"/>
          <w:szCs w:val="22"/>
        </w:rPr>
        <w:t>Ku</w:t>
      </w:r>
      <w:r w:rsidR="00247650" w:rsidRPr="001038B8">
        <w:rPr>
          <w:rFonts w:ascii="Calibri" w:hAnsi="Calibri" w:cs="Calibri"/>
          <w:szCs w:val="22"/>
        </w:rPr>
        <w:t>r</w:t>
      </w:r>
      <w:r w:rsidR="00E661DA" w:rsidRPr="001038B8">
        <w:rPr>
          <w:rFonts w:ascii="Calibri" w:hAnsi="Calibri" w:cs="Calibri"/>
          <w:szCs w:val="22"/>
        </w:rPr>
        <w:t>zbe</w:t>
      </w:r>
      <w:r w:rsidR="00032A4D" w:rsidRPr="001038B8">
        <w:rPr>
          <w:rFonts w:ascii="Calibri" w:hAnsi="Calibri" w:cs="Calibri"/>
          <w:szCs w:val="22"/>
        </w:rPr>
        <w:t>merkungen</w:t>
      </w:r>
      <w:r w:rsidRPr="001038B8">
        <w:rPr>
          <w:rFonts w:ascii="Calibri" w:hAnsi="Calibri" w:cs="Calibri"/>
          <w:szCs w:val="22"/>
        </w:rPr>
        <w:t xml:space="preserve"> zum Vollzug siehe am Schluss des Fragebogens</w:t>
      </w:r>
      <w:r w:rsidR="00D92ECF" w:rsidRPr="001038B8">
        <w:rPr>
          <w:rFonts w:ascii="Calibri" w:hAnsi="Calibri" w:cs="Calibri"/>
          <w:szCs w:val="22"/>
        </w:rPr>
        <w:t xml:space="preserve"> </w:t>
      </w:r>
      <w:r w:rsidR="00D92ECF" w:rsidRPr="001038B8">
        <w:rPr>
          <w:rFonts w:ascii="Calibri" w:hAnsi="Calibri" w:cs="Calibri"/>
          <w:i/>
          <w:sz w:val="20"/>
          <w:u w:val="single"/>
        </w:rPr>
        <w:t>(nur elektronisch)</w:t>
      </w:r>
    </w:p>
    <w:p w:rsidR="00EC1118" w:rsidRPr="001038B8" w:rsidRDefault="00EC1118" w:rsidP="001038B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  <w:t>Bemerkungen zum Vollzug siehe separate</w:t>
      </w:r>
      <w:r w:rsidR="00D92ECF" w:rsidRPr="001038B8">
        <w:rPr>
          <w:rFonts w:ascii="Calibri" w:hAnsi="Calibri" w:cs="Calibri"/>
          <w:szCs w:val="22"/>
        </w:rPr>
        <w:t>s</w:t>
      </w:r>
      <w:r w:rsidRPr="001038B8">
        <w:rPr>
          <w:rFonts w:ascii="Calibri" w:hAnsi="Calibri" w:cs="Calibri"/>
          <w:szCs w:val="22"/>
        </w:rPr>
        <w:t xml:space="preserve"> Schreiben</w:t>
      </w:r>
      <w:r w:rsidR="00D92ECF" w:rsidRPr="001038B8">
        <w:rPr>
          <w:rFonts w:ascii="Calibri" w:hAnsi="Calibri" w:cs="Calibri"/>
          <w:szCs w:val="22"/>
        </w:rPr>
        <w:t xml:space="preserve"> </w:t>
      </w:r>
    </w:p>
    <w:p w:rsidR="00EC1118" w:rsidRPr="001038B8" w:rsidRDefault="00EC1118" w:rsidP="001038B8">
      <w:pPr>
        <w:pBdr>
          <w:bottom w:val="single" w:sz="6" w:space="1" w:color="auto"/>
        </w:pBd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  <w:t>Keine Bemerkungen zum Vollzug</w:t>
      </w:r>
      <w:r w:rsidR="00D92ECF" w:rsidRPr="001038B8">
        <w:rPr>
          <w:rFonts w:ascii="Calibri" w:hAnsi="Calibri" w:cs="Calibri"/>
          <w:szCs w:val="22"/>
        </w:rPr>
        <w:t xml:space="preserve"> </w:t>
      </w:r>
    </w:p>
    <w:p w:rsidR="0007194E" w:rsidRPr="001038B8" w:rsidRDefault="0007194E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 xml:space="preserve">2. </w:t>
      </w:r>
      <w:r w:rsidR="00AF422A"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Ziele </w:t>
      </w:r>
      <w:r w:rsidR="00EE7B7D"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und Wirkung </w:t>
      </w:r>
      <w:r w:rsidR="00AF422A"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des </w:t>
      </w:r>
      <w:r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Finanz- und Lastenausgleich</w:t>
      </w:r>
      <w:r w:rsidR="00F037EB"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s</w:t>
      </w:r>
    </w:p>
    <w:p w:rsidR="0007194E" w:rsidRPr="001038B8" w:rsidRDefault="0007194E" w:rsidP="001038B8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EE7B7D" w:rsidRDefault="00EE7B7D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30689A" w:rsidRPr="001038B8" w:rsidRDefault="0030689A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EE7B7D" w:rsidRPr="001038B8" w:rsidRDefault="00EE7B7D" w:rsidP="001038B8">
      <w:pPr>
        <w:spacing w:line="276" w:lineRule="auto"/>
        <w:ind w:left="709" w:right="-57" w:hanging="709"/>
        <w:rPr>
          <w:rFonts w:ascii="Calibri" w:hAnsi="Calibri" w:cs="Calibri"/>
          <w:bCs/>
          <w:i/>
          <w:szCs w:val="22"/>
        </w:rPr>
      </w:pPr>
      <w:r w:rsidRPr="001038B8">
        <w:rPr>
          <w:rFonts w:ascii="Calibri" w:hAnsi="Calibri" w:cs="Calibri"/>
          <w:bCs/>
          <w:szCs w:val="22"/>
        </w:rPr>
        <w:t>2.1</w:t>
      </w:r>
      <w:r w:rsidRPr="001038B8">
        <w:rPr>
          <w:rFonts w:ascii="Calibri" w:hAnsi="Calibri" w:cs="Calibri"/>
          <w:bCs/>
          <w:szCs w:val="22"/>
        </w:rPr>
        <w:tab/>
      </w:r>
      <w:r w:rsidRPr="001038B8">
        <w:rPr>
          <w:rFonts w:ascii="Calibri" w:hAnsi="Calibri" w:cs="Calibri"/>
          <w:bCs/>
          <w:i/>
          <w:szCs w:val="22"/>
        </w:rPr>
        <w:t>Der FiLa hat zum Ziel</w:t>
      </w:r>
      <w:r w:rsidR="00821D67" w:rsidRPr="001038B8">
        <w:rPr>
          <w:rFonts w:ascii="Calibri" w:hAnsi="Calibri" w:cs="Calibri"/>
          <w:bCs/>
          <w:i/>
          <w:szCs w:val="22"/>
        </w:rPr>
        <w:t>,</w:t>
      </w:r>
      <w:r w:rsidRPr="001038B8">
        <w:rPr>
          <w:rFonts w:ascii="Calibri" w:hAnsi="Calibri" w:cs="Calibri"/>
          <w:bCs/>
          <w:i/>
          <w:szCs w:val="22"/>
        </w:rPr>
        <w:t xml:space="preserve"> die </w:t>
      </w:r>
      <w:r w:rsidRPr="001038B8">
        <w:rPr>
          <w:rFonts w:ascii="Calibri" w:hAnsi="Calibri" w:cs="Calibri"/>
          <w:b/>
          <w:bCs/>
          <w:i/>
          <w:szCs w:val="22"/>
        </w:rPr>
        <w:t>Aufgabenteilung</w:t>
      </w:r>
      <w:r w:rsidRPr="001038B8">
        <w:rPr>
          <w:rFonts w:ascii="Calibri" w:hAnsi="Calibri" w:cs="Calibri"/>
          <w:bCs/>
          <w:i/>
          <w:szCs w:val="22"/>
        </w:rPr>
        <w:t xml:space="preserve"> zwischen dem Kanton</w:t>
      </w:r>
      <w:r w:rsidR="00BC6759" w:rsidRPr="001038B8">
        <w:rPr>
          <w:rFonts w:ascii="Calibri" w:hAnsi="Calibri" w:cs="Calibri"/>
          <w:bCs/>
          <w:i/>
          <w:szCs w:val="22"/>
        </w:rPr>
        <w:t xml:space="preserve"> und </w:t>
      </w:r>
      <w:r w:rsidRPr="001038B8">
        <w:rPr>
          <w:rFonts w:ascii="Calibri" w:hAnsi="Calibri" w:cs="Calibri"/>
          <w:bCs/>
          <w:i/>
          <w:szCs w:val="22"/>
        </w:rPr>
        <w:t>den Gemeinden</w:t>
      </w:r>
      <w:r w:rsidR="00EF1D60" w:rsidRPr="001038B8">
        <w:rPr>
          <w:rFonts w:ascii="Calibri" w:hAnsi="Calibri" w:cs="Calibri"/>
          <w:bCs/>
          <w:i/>
          <w:szCs w:val="22"/>
        </w:rPr>
        <w:t xml:space="preserve"> </w:t>
      </w:r>
      <w:r w:rsidR="00BC6759" w:rsidRPr="001038B8">
        <w:rPr>
          <w:rFonts w:ascii="Calibri" w:hAnsi="Calibri" w:cs="Calibri"/>
          <w:bCs/>
          <w:i/>
          <w:szCs w:val="22"/>
        </w:rPr>
        <w:t xml:space="preserve">bzw. </w:t>
      </w:r>
      <w:r w:rsidR="002209E1" w:rsidRPr="001038B8">
        <w:rPr>
          <w:rFonts w:ascii="Calibri" w:hAnsi="Calibri" w:cs="Calibri"/>
          <w:bCs/>
          <w:i/>
          <w:szCs w:val="22"/>
        </w:rPr>
        <w:t xml:space="preserve">Dritten </w:t>
      </w:r>
      <w:r w:rsidRPr="001038B8">
        <w:rPr>
          <w:rFonts w:ascii="Calibri" w:hAnsi="Calibri" w:cs="Calibri"/>
          <w:bCs/>
          <w:i/>
          <w:szCs w:val="22"/>
        </w:rPr>
        <w:t xml:space="preserve">zu </w:t>
      </w:r>
      <w:r w:rsidRPr="001038B8">
        <w:rPr>
          <w:rFonts w:ascii="Calibri" w:hAnsi="Calibri" w:cs="Calibri"/>
          <w:b/>
          <w:bCs/>
          <w:i/>
          <w:szCs w:val="22"/>
        </w:rPr>
        <w:t>optimieren</w:t>
      </w:r>
      <w:r w:rsidRPr="001038B8">
        <w:rPr>
          <w:rFonts w:ascii="Calibri" w:hAnsi="Calibri" w:cs="Calibri"/>
          <w:bCs/>
          <w:i/>
          <w:szCs w:val="22"/>
        </w:rPr>
        <w:t>.</w:t>
      </w:r>
    </w:p>
    <w:p w:rsidR="00EE7B7D" w:rsidRPr="001038B8" w:rsidRDefault="00EE7B7D" w:rsidP="001038B8">
      <w:pPr>
        <w:spacing w:line="276" w:lineRule="auto"/>
        <w:ind w:left="709" w:right="-57" w:hanging="709"/>
        <w:rPr>
          <w:rFonts w:ascii="Calibri" w:hAnsi="Calibri" w:cs="Calibri"/>
          <w:bCs/>
          <w:i/>
          <w:sz w:val="8"/>
          <w:szCs w:val="8"/>
        </w:rPr>
      </w:pPr>
    </w:p>
    <w:p w:rsidR="00EE7B7D" w:rsidRPr="001038B8" w:rsidRDefault="00FD5A02" w:rsidP="001038B8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/>
          <w:bCs/>
          <w:i/>
          <w:szCs w:val="22"/>
          <w:u w:val="single"/>
        </w:rPr>
        <w:t>A):</w:t>
      </w:r>
      <w:r w:rsidRPr="001038B8">
        <w:rPr>
          <w:rFonts w:ascii="Calibri" w:hAnsi="Calibri" w:cs="Calibri"/>
          <w:bCs/>
          <w:szCs w:val="22"/>
        </w:rPr>
        <w:t xml:space="preserve"> </w:t>
      </w:r>
      <w:r w:rsidR="00EE7B7D" w:rsidRPr="001038B8">
        <w:rPr>
          <w:rFonts w:ascii="Calibri" w:hAnsi="Calibri" w:cs="Calibri"/>
          <w:bCs/>
          <w:szCs w:val="22"/>
        </w:rPr>
        <w:t xml:space="preserve">Ist Ihrer Meinung nach mit Einführung des FiLa per 01. Januar 2008 die Aufgabenteilung zwischen dem Kanton </w:t>
      </w:r>
      <w:r w:rsidR="00B73369" w:rsidRPr="001038B8">
        <w:rPr>
          <w:rFonts w:ascii="Calibri" w:hAnsi="Calibri" w:cs="Calibri"/>
          <w:bCs/>
          <w:szCs w:val="22"/>
        </w:rPr>
        <w:t xml:space="preserve">- </w:t>
      </w:r>
      <w:r w:rsidR="00F17690" w:rsidRPr="001038B8">
        <w:rPr>
          <w:rFonts w:ascii="Calibri" w:hAnsi="Calibri" w:cs="Calibri"/>
          <w:bCs/>
          <w:szCs w:val="22"/>
        </w:rPr>
        <w:t>in Funktion als „Leistungsbesteller“</w:t>
      </w:r>
      <w:r w:rsidR="00B73369" w:rsidRPr="001038B8">
        <w:rPr>
          <w:rFonts w:ascii="Calibri" w:hAnsi="Calibri" w:cs="Calibri"/>
          <w:bCs/>
          <w:szCs w:val="22"/>
        </w:rPr>
        <w:t xml:space="preserve"> -</w:t>
      </w:r>
      <w:r w:rsidR="00F17690" w:rsidRPr="001038B8">
        <w:rPr>
          <w:rFonts w:ascii="Calibri" w:hAnsi="Calibri" w:cs="Calibri"/>
          <w:bCs/>
          <w:szCs w:val="22"/>
        </w:rPr>
        <w:t xml:space="preserve"> </w:t>
      </w:r>
      <w:r w:rsidR="00EE7B7D" w:rsidRPr="001038B8">
        <w:rPr>
          <w:rFonts w:ascii="Calibri" w:hAnsi="Calibri" w:cs="Calibri"/>
          <w:bCs/>
          <w:szCs w:val="22"/>
        </w:rPr>
        <w:t xml:space="preserve">und </w:t>
      </w:r>
      <w:r w:rsidR="002209E1" w:rsidRPr="001038B8">
        <w:rPr>
          <w:rFonts w:ascii="Calibri" w:hAnsi="Calibri" w:cs="Calibri"/>
          <w:bCs/>
          <w:szCs w:val="22"/>
        </w:rPr>
        <w:t>den</w:t>
      </w:r>
      <w:r w:rsidR="00EE7B7D" w:rsidRPr="001038B8">
        <w:rPr>
          <w:rFonts w:ascii="Calibri" w:hAnsi="Calibri" w:cs="Calibri"/>
          <w:bCs/>
          <w:szCs w:val="22"/>
        </w:rPr>
        <w:t xml:space="preserve"> Gemeinde</w:t>
      </w:r>
      <w:r w:rsidR="002209E1" w:rsidRPr="001038B8">
        <w:rPr>
          <w:rFonts w:ascii="Calibri" w:hAnsi="Calibri" w:cs="Calibri"/>
          <w:bCs/>
          <w:szCs w:val="22"/>
        </w:rPr>
        <w:t>n</w:t>
      </w:r>
      <w:r w:rsidR="00821D67" w:rsidRPr="001038B8">
        <w:rPr>
          <w:rFonts w:ascii="Calibri" w:hAnsi="Calibri" w:cs="Calibri"/>
          <w:bCs/>
          <w:szCs w:val="22"/>
        </w:rPr>
        <w:t xml:space="preserve"> und </w:t>
      </w:r>
      <w:r w:rsidR="002209E1" w:rsidRPr="001038B8">
        <w:rPr>
          <w:rFonts w:ascii="Calibri" w:hAnsi="Calibri" w:cs="Calibri"/>
          <w:bCs/>
          <w:szCs w:val="22"/>
        </w:rPr>
        <w:t>Dritten</w:t>
      </w:r>
      <w:r w:rsidR="00EE7B7D" w:rsidRPr="001038B8">
        <w:rPr>
          <w:rFonts w:ascii="Calibri" w:hAnsi="Calibri" w:cs="Calibri"/>
          <w:bCs/>
          <w:szCs w:val="22"/>
        </w:rPr>
        <w:t xml:space="preserve"> </w:t>
      </w:r>
      <w:r w:rsidRPr="001038B8">
        <w:rPr>
          <w:rFonts w:ascii="Calibri" w:hAnsi="Calibri" w:cs="Calibri"/>
          <w:bCs/>
          <w:szCs w:val="22"/>
        </w:rPr>
        <w:t xml:space="preserve">als </w:t>
      </w:r>
      <w:r w:rsidR="00E922C9" w:rsidRPr="001038B8">
        <w:rPr>
          <w:rFonts w:ascii="Calibri" w:hAnsi="Calibri" w:cs="Calibri"/>
          <w:bCs/>
          <w:szCs w:val="22"/>
        </w:rPr>
        <w:t>„</w:t>
      </w:r>
      <w:r w:rsidR="009326E6" w:rsidRPr="001038B8">
        <w:rPr>
          <w:rFonts w:ascii="Calibri" w:hAnsi="Calibri" w:cs="Calibri"/>
          <w:bCs/>
          <w:szCs w:val="22"/>
        </w:rPr>
        <w:t>Leistungserbringer</w:t>
      </w:r>
      <w:r w:rsidR="00E922C9" w:rsidRPr="001038B8">
        <w:rPr>
          <w:rFonts w:ascii="Calibri" w:hAnsi="Calibri" w:cs="Calibri"/>
          <w:bCs/>
          <w:szCs w:val="22"/>
        </w:rPr>
        <w:t>“</w:t>
      </w:r>
      <w:r w:rsidR="00EE7B7D" w:rsidRPr="001038B8">
        <w:rPr>
          <w:rFonts w:ascii="Calibri" w:hAnsi="Calibri" w:cs="Calibri"/>
          <w:bCs/>
          <w:szCs w:val="22"/>
        </w:rPr>
        <w:t>…</w:t>
      </w:r>
    </w:p>
    <w:p w:rsidR="00EE7B7D" w:rsidRPr="001038B8" w:rsidRDefault="00EE7B7D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E7B7D" w:rsidRPr="001038B8" w:rsidRDefault="00EE7B7D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  <w:t>besser geregelt</w:t>
      </w:r>
      <w:r w:rsidRPr="001038B8">
        <w:rPr>
          <w:rFonts w:ascii="Calibri" w:hAnsi="Calibri" w:cs="Calibri"/>
          <w:i/>
          <w:szCs w:val="22"/>
        </w:rPr>
        <w:tab/>
        <w:t>unverändert</w:t>
      </w:r>
      <w:r w:rsidR="00FD5A02"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t>verschlechtert</w:t>
      </w:r>
      <w:r w:rsidR="00FD5A02" w:rsidRPr="001038B8">
        <w:rPr>
          <w:rFonts w:ascii="Calibri" w:hAnsi="Calibri" w:cs="Calibri"/>
          <w:i/>
          <w:szCs w:val="22"/>
        </w:rPr>
        <w:tab/>
        <w:t>kein „Leistungsbesteller“</w:t>
      </w:r>
    </w:p>
    <w:p w:rsidR="00EE7B7D" w:rsidRPr="001038B8" w:rsidRDefault="00EE7B7D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="00FD5A02" w:rsidRPr="001038B8">
        <w:rPr>
          <w:rFonts w:ascii="Calibri" w:hAnsi="Calibri" w:cs="Calibri"/>
          <w:i/>
          <w:szCs w:val="22"/>
        </w:rPr>
        <w:tab/>
      </w:r>
      <w:r w:rsidR="00FD5A02"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Kontrollkästchen24"/>
      <w:r w:rsidR="00FD5A02"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="00FD5A02" w:rsidRPr="001038B8">
        <w:rPr>
          <w:rFonts w:ascii="Calibri" w:hAnsi="Calibri" w:cs="Calibri"/>
          <w:i/>
          <w:szCs w:val="22"/>
        </w:rPr>
        <w:fldChar w:fldCharType="end"/>
      </w:r>
      <w:bookmarkEnd w:id="25"/>
    </w:p>
    <w:p w:rsidR="00F17690" w:rsidRPr="001038B8" w:rsidRDefault="00F17690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F17690" w:rsidRPr="001038B8" w:rsidRDefault="00FD5A02" w:rsidP="001038B8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/>
          <w:bCs/>
          <w:i/>
          <w:szCs w:val="22"/>
          <w:u w:val="single"/>
        </w:rPr>
        <w:t>B):</w:t>
      </w:r>
      <w:r w:rsidRPr="001038B8">
        <w:rPr>
          <w:rFonts w:ascii="Calibri" w:hAnsi="Calibri" w:cs="Calibri"/>
          <w:bCs/>
          <w:szCs w:val="22"/>
        </w:rPr>
        <w:t xml:space="preserve"> </w:t>
      </w:r>
      <w:r w:rsidR="00F17690" w:rsidRPr="001038B8">
        <w:rPr>
          <w:rFonts w:ascii="Calibri" w:hAnsi="Calibri" w:cs="Calibri"/>
          <w:bCs/>
          <w:szCs w:val="22"/>
        </w:rPr>
        <w:t xml:space="preserve">Ist Ihrer Meinung nach mit Einführung des FiLa per 01. Januar 2008 die Aufgabenteilung zwischen dem Kanton </w:t>
      </w:r>
      <w:r w:rsidR="00B73369" w:rsidRPr="001038B8">
        <w:rPr>
          <w:rFonts w:ascii="Calibri" w:hAnsi="Calibri" w:cs="Calibri"/>
          <w:bCs/>
          <w:szCs w:val="22"/>
        </w:rPr>
        <w:t xml:space="preserve">- </w:t>
      </w:r>
      <w:r w:rsidR="00F17690" w:rsidRPr="001038B8">
        <w:rPr>
          <w:rFonts w:ascii="Calibri" w:hAnsi="Calibri" w:cs="Calibri"/>
          <w:bCs/>
          <w:szCs w:val="22"/>
        </w:rPr>
        <w:t>in Funktion als „</w:t>
      </w:r>
      <w:r w:rsidR="009326E6" w:rsidRPr="001038B8">
        <w:rPr>
          <w:rFonts w:ascii="Calibri" w:hAnsi="Calibri" w:cs="Calibri"/>
          <w:bCs/>
          <w:szCs w:val="22"/>
        </w:rPr>
        <w:t>Leistungserbringer</w:t>
      </w:r>
      <w:r w:rsidR="00F17690" w:rsidRPr="001038B8">
        <w:rPr>
          <w:rFonts w:ascii="Calibri" w:hAnsi="Calibri" w:cs="Calibri"/>
          <w:bCs/>
          <w:szCs w:val="22"/>
        </w:rPr>
        <w:t xml:space="preserve">“ </w:t>
      </w:r>
      <w:r w:rsidR="00B73369" w:rsidRPr="001038B8">
        <w:rPr>
          <w:rFonts w:ascii="Calibri" w:hAnsi="Calibri" w:cs="Calibri"/>
          <w:bCs/>
          <w:szCs w:val="22"/>
        </w:rPr>
        <w:t xml:space="preserve">- </w:t>
      </w:r>
      <w:r w:rsidR="00F17690" w:rsidRPr="001038B8">
        <w:rPr>
          <w:rFonts w:ascii="Calibri" w:hAnsi="Calibri" w:cs="Calibri"/>
          <w:bCs/>
          <w:szCs w:val="22"/>
        </w:rPr>
        <w:t>und den Gemeinden</w:t>
      </w:r>
      <w:r w:rsidR="00821D67" w:rsidRPr="001038B8">
        <w:rPr>
          <w:rFonts w:ascii="Calibri" w:hAnsi="Calibri" w:cs="Calibri"/>
          <w:bCs/>
          <w:szCs w:val="22"/>
        </w:rPr>
        <w:t xml:space="preserve"> und </w:t>
      </w:r>
      <w:r w:rsidR="00F17690" w:rsidRPr="001038B8">
        <w:rPr>
          <w:rFonts w:ascii="Calibri" w:hAnsi="Calibri" w:cs="Calibri"/>
          <w:bCs/>
          <w:szCs w:val="22"/>
        </w:rPr>
        <w:t xml:space="preserve">Dritten </w:t>
      </w:r>
      <w:r w:rsidR="00E922C9" w:rsidRPr="001038B8">
        <w:rPr>
          <w:rFonts w:ascii="Calibri" w:hAnsi="Calibri" w:cs="Calibri"/>
          <w:bCs/>
          <w:szCs w:val="22"/>
        </w:rPr>
        <w:t xml:space="preserve">als </w:t>
      </w:r>
      <w:r w:rsidR="007C43E9" w:rsidRPr="001038B8">
        <w:rPr>
          <w:rFonts w:ascii="Calibri" w:hAnsi="Calibri" w:cs="Calibri"/>
          <w:bCs/>
          <w:szCs w:val="22"/>
        </w:rPr>
        <w:t>„</w:t>
      </w:r>
      <w:r w:rsidR="00E922C9" w:rsidRPr="001038B8">
        <w:rPr>
          <w:rFonts w:ascii="Calibri" w:hAnsi="Calibri" w:cs="Calibri"/>
          <w:bCs/>
          <w:szCs w:val="22"/>
        </w:rPr>
        <w:t>Leistungsbesteller“</w:t>
      </w:r>
      <w:r w:rsidR="00F17690" w:rsidRPr="001038B8">
        <w:rPr>
          <w:rFonts w:ascii="Calibri" w:hAnsi="Calibri" w:cs="Calibri"/>
          <w:bCs/>
          <w:szCs w:val="22"/>
        </w:rPr>
        <w:t>…</w:t>
      </w:r>
    </w:p>
    <w:p w:rsidR="00F17690" w:rsidRPr="001038B8" w:rsidRDefault="00F17690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F17690" w:rsidRPr="001038B8" w:rsidRDefault="00F17690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  <w:t>besser geregelt</w:t>
      </w:r>
      <w:r w:rsidRPr="001038B8">
        <w:rPr>
          <w:rFonts w:ascii="Calibri" w:hAnsi="Calibri" w:cs="Calibri"/>
          <w:i/>
          <w:szCs w:val="22"/>
        </w:rPr>
        <w:tab/>
        <w:t>unverändert</w:t>
      </w:r>
      <w:r w:rsidRPr="001038B8">
        <w:rPr>
          <w:rFonts w:ascii="Calibri" w:hAnsi="Calibri" w:cs="Calibri"/>
          <w:i/>
          <w:szCs w:val="22"/>
        </w:rPr>
        <w:tab/>
        <w:t>verschlechtert</w:t>
      </w:r>
      <w:r w:rsidR="007C43E9" w:rsidRPr="001038B8">
        <w:rPr>
          <w:rFonts w:ascii="Calibri" w:hAnsi="Calibri" w:cs="Calibri"/>
          <w:i/>
          <w:szCs w:val="22"/>
        </w:rPr>
        <w:tab/>
        <w:t>kein „</w:t>
      </w:r>
      <w:r w:rsidR="009326E6" w:rsidRPr="001038B8">
        <w:rPr>
          <w:rFonts w:ascii="Calibri" w:hAnsi="Calibri" w:cs="Calibri"/>
          <w:i/>
          <w:szCs w:val="22"/>
        </w:rPr>
        <w:t>Leistungserbringer</w:t>
      </w:r>
      <w:r w:rsidR="007C43E9" w:rsidRPr="001038B8">
        <w:rPr>
          <w:rFonts w:ascii="Calibri" w:hAnsi="Calibri" w:cs="Calibri"/>
          <w:i/>
          <w:szCs w:val="22"/>
        </w:rPr>
        <w:t>“</w:t>
      </w:r>
    </w:p>
    <w:p w:rsidR="00F17690" w:rsidRPr="001038B8" w:rsidRDefault="00F17690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="007C43E9" w:rsidRPr="001038B8">
        <w:rPr>
          <w:rFonts w:ascii="Calibri" w:hAnsi="Calibri" w:cs="Calibri"/>
          <w:i/>
          <w:szCs w:val="22"/>
        </w:rPr>
        <w:tab/>
      </w:r>
      <w:r w:rsidR="007C43E9"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Kontrollkästchen25"/>
      <w:r w:rsidR="007C43E9"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="007C43E9" w:rsidRPr="001038B8">
        <w:rPr>
          <w:rFonts w:ascii="Calibri" w:hAnsi="Calibri" w:cs="Calibri"/>
          <w:i/>
          <w:szCs w:val="22"/>
        </w:rPr>
        <w:fldChar w:fldCharType="end"/>
      </w:r>
      <w:bookmarkEnd w:id="26"/>
    </w:p>
    <w:p w:rsidR="00531278" w:rsidRDefault="00531278" w:rsidP="001038B8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F90E2F" w:rsidRPr="001038B8" w:rsidRDefault="00F90E2F" w:rsidP="001038B8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531278" w:rsidRPr="001038B8" w:rsidRDefault="00531278" w:rsidP="001038B8">
      <w:pPr>
        <w:spacing w:line="276" w:lineRule="auto"/>
        <w:ind w:left="709" w:right="-57" w:hanging="709"/>
        <w:rPr>
          <w:rFonts w:ascii="Calibri" w:hAnsi="Calibri" w:cs="Calibri"/>
          <w:bCs/>
          <w:i/>
          <w:szCs w:val="22"/>
        </w:rPr>
      </w:pPr>
      <w:r w:rsidRPr="001038B8">
        <w:rPr>
          <w:rFonts w:ascii="Calibri" w:hAnsi="Calibri" w:cs="Calibri"/>
          <w:bCs/>
          <w:szCs w:val="22"/>
        </w:rPr>
        <w:t>2.</w:t>
      </w:r>
      <w:r w:rsidR="008216F6" w:rsidRPr="001038B8">
        <w:rPr>
          <w:rFonts w:ascii="Calibri" w:hAnsi="Calibri" w:cs="Calibri"/>
          <w:bCs/>
          <w:szCs w:val="22"/>
        </w:rPr>
        <w:t>2</w:t>
      </w:r>
      <w:r w:rsidRPr="001038B8">
        <w:rPr>
          <w:rFonts w:ascii="Calibri" w:hAnsi="Calibri" w:cs="Calibri"/>
          <w:bCs/>
          <w:szCs w:val="22"/>
        </w:rPr>
        <w:tab/>
      </w:r>
      <w:r w:rsidR="008216F6" w:rsidRPr="001038B8">
        <w:rPr>
          <w:rFonts w:ascii="Calibri" w:hAnsi="Calibri" w:cs="Calibri"/>
          <w:bCs/>
          <w:i/>
          <w:szCs w:val="22"/>
        </w:rPr>
        <w:t>Zusätzlich hat d</w:t>
      </w:r>
      <w:r w:rsidRPr="001038B8">
        <w:rPr>
          <w:rFonts w:ascii="Calibri" w:hAnsi="Calibri" w:cs="Calibri"/>
          <w:bCs/>
          <w:i/>
          <w:szCs w:val="22"/>
        </w:rPr>
        <w:t>er FiLa zum Ziel d</w:t>
      </w:r>
      <w:r w:rsidR="008216F6" w:rsidRPr="001038B8">
        <w:rPr>
          <w:rFonts w:ascii="Calibri" w:hAnsi="Calibri" w:cs="Calibri"/>
          <w:bCs/>
          <w:i/>
          <w:szCs w:val="22"/>
        </w:rPr>
        <w:t xml:space="preserve">urch </w:t>
      </w:r>
      <w:r w:rsidRPr="001038B8">
        <w:rPr>
          <w:rFonts w:ascii="Calibri" w:hAnsi="Calibri" w:cs="Calibri"/>
          <w:b/>
          <w:bCs/>
          <w:i/>
          <w:szCs w:val="22"/>
        </w:rPr>
        <w:t>Aufgabenteilung</w:t>
      </w:r>
      <w:r w:rsidR="008216F6" w:rsidRPr="001038B8">
        <w:rPr>
          <w:rFonts w:ascii="Calibri" w:hAnsi="Calibri" w:cs="Calibri"/>
          <w:b/>
          <w:bCs/>
          <w:i/>
          <w:szCs w:val="22"/>
        </w:rPr>
        <w:t>en</w:t>
      </w:r>
      <w:r w:rsidR="001C502E" w:rsidRPr="001038B8">
        <w:rPr>
          <w:rFonts w:ascii="Calibri" w:hAnsi="Calibri" w:cs="Calibri"/>
          <w:b/>
          <w:bCs/>
          <w:i/>
          <w:szCs w:val="22"/>
        </w:rPr>
        <w:t xml:space="preserve"> </w:t>
      </w:r>
      <w:r w:rsidRPr="001038B8">
        <w:rPr>
          <w:rFonts w:ascii="Calibri" w:hAnsi="Calibri" w:cs="Calibri"/>
          <w:bCs/>
          <w:i/>
          <w:szCs w:val="22"/>
        </w:rPr>
        <w:t xml:space="preserve">zwischen dem Kanton und den Gemeinden bzw. Dritten die </w:t>
      </w:r>
      <w:r w:rsidRPr="001038B8">
        <w:rPr>
          <w:rFonts w:ascii="Calibri" w:hAnsi="Calibri" w:cs="Calibri"/>
          <w:b/>
          <w:bCs/>
          <w:i/>
          <w:szCs w:val="22"/>
        </w:rPr>
        <w:t>Aufgaben kostengünstiger bzw. wirksamer</w:t>
      </w:r>
      <w:r w:rsidRPr="001038B8">
        <w:rPr>
          <w:rFonts w:ascii="Calibri" w:hAnsi="Calibri" w:cs="Calibri"/>
          <w:bCs/>
          <w:i/>
          <w:szCs w:val="22"/>
        </w:rPr>
        <w:t xml:space="preserve"> (mehr Leistung für die gleichen Kosten) </w:t>
      </w:r>
      <w:r w:rsidRPr="001038B8">
        <w:rPr>
          <w:rFonts w:ascii="Calibri" w:hAnsi="Calibri" w:cs="Calibri"/>
          <w:b/>
          <w:bCs/>
          <w:i/>
          <w:szCs w:val="22"/>
        </w:rPr>
        <w:t>zu erfüllen</w:t>
      </w:r>
      <w:r w:rsidRPr="001038B8">
        <w:rPr>
          <w:rFonts w:ascii="Calibri" w:hAnsi="Calibri" w:cs="Calibri"/>
          <w:bCs/>
          <w:i/>
          <w:szCs w:val="22"/>
        </w:rPr>
        <w:t>.</w:t>
      </w:r>
    </w:p>
    <w:p w:rsidR="00531278" w:rsidRPr="001038B8" w:rsidRDefault="00531278" w:rsidP="001038B8">
      <w:pPr>
        <w:spacing w:line="276" w:lineRule="auto"/>
        <w:ind w:left="709" w:right="-57" w:hanging="709"/>
        <w:rPr>
          <w:rFonts w:ascii="Calibri" w:hAnsi="Calibri" w:cs="Calibri"/>
          <w:bCs/>
          <w:i/>
          <w:sz w:val="8"/>
          <w:szCs w:val="8"/>
        </w:rPr>
      </w:pPr>
    </w:p>
    <w:p w:rsidR="00531278" w:rsidRPr="001038B8" w:rsidRDefault="00531278" w:rsidP="001038B8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/>
          <w:bCs/>
          <w:i/>
          <w:szCs w:val="22"/>
          <w:u w:val="single"/>
        </w:rPr>
        <w:t>A):</w:t>
      </w:r>
      <w:r w:rsidRPr="001038B8">
        <w:rPr>
          <w:rFonts w:ascii="Calibri" w:hAnsi="Calibri" w:cs="Calibri"/>
          <w:bCs/>
          <w:szCs w:val="22"/>
        </w:rPr>
        <w:t xml:space="preserve"> Hat sich </w:t>
      </w:r>
      <w:r w:rsidR="001C502E" w:rsidRPr="001038B8">
        <w:rPr>
          <w:rFonts w:ascii="Calibri" w:hAnsi="Calibri" w:cs="Calibri"/>
          <w:bCs/>
          <w:szCs w:val="22"/>
        </w:rPr>
        <w:t>Ihrer Meinung</w:t>
      </w:r>
      <w:r w:rsidR="00BE5B29" w:rsidRPr="001038B8">
        <w:rPr>
          <w:rFonts w:ascii="Calibri" w:hAnsi="Calibri" w:cs="Calibri"/>
          <w:bCs/>
          <w:szCs w:val="22"/>
        </w:rPr>
        <w:t xml:space="preserve"> nach</w:t>
      </w:r>
      <w:r w:rsidR="001C502E" w:rsidRPr="001038B8">
        <w:rPr>
          <w:rFonts w:ascii="Calibri" w:hAnsi="Calibri" w:cs="Calibri"/>
          <w:bCs/>
          <w:szCs w:val="22"/>
        </w:rPr>
        <w:t xml:space="preserve"> </w:t>
      </w:r>
      <w:r w:rsidR="00D21328" w:rsidRPr="001038B8">
        <w:rPr>
          <w:rFonts w:ascii="Calibri" w:hAnsi="Calibri" w:cs="Calibri"/>
          <w:bCs/>
          <w:szCs w:val="22"/>
        </w:rPr>
        <w:t xml:space="preserve">das Kosten-/Nutzenverhältnis </w:t>
      </w:r>
      <w:r w:rsidRPr="001038B8">
        <w:rPr>
          <w:rFonts w:ascii="Calibri" w:hAnsi="Calibri" w:cs="Calibri"/>
          <w:bCs/>
          <w:szCs w:val="22"/>
        </w:rPr>
        <w:t xml:space="preserve">mit Einführung des FiLa per 01. Januar 2008 </w:t>
      </w:r>
      <w:r w:rsidR="008216F6" w:rsidRPr="001038B8">
        <w:rPr>
          <w:rFonts w:ascii="Calibri" w:hAnsi="Calibri" w:cs="Calibri"/>
          <w:bCs/>
          <w:szCs w:val="22"/>
        </w:rPr>
        <w:t>durch die A</w:t>
      </w:r>
      <w:r w:rsidRPr="001038B8">
        <w:rPr>
          <w:rFonts w:ascii="Calibri" w:hAnsi="Calibri" w:cs="Calibri"/>
          <w:bCs/>
          <w:szCs w:val="22"/>
        </w:rPr>
        <w:t>ufgabenteilung</w:t>
      </w:r>
      <w:r w:rsidR="00291EAE" w:rsidRPr="001038B8">
        <w:rPr>
          <w:rFonts w:ascii="Calibri" w:hAnsi="Calibri" w:cs="Calibri"/>
          <w:bCs/>
          <w:szCs w:val="22"/>
        </w:rPr>
        <w:t>en</w:t>
      </w:r>
      <w:r w:rsidRPr="001038B8">
        <w:rPr>
          <w:rFonts w:ascii="Calibri" w:hAnsi="Calibri" w:cs="Calibri"/>
          <w:bCs/>
          <w:szCs w:val="22"/>
        </w:rPr>
        <w:t xml:space="preserve"> zwischen </w:t>
      </w:r>
      <w:r w:rsidR="001C502E" w:rsidRPr="001038B8">
        <w:rPr>
          <w:rFonts w:ascii="Calibri" w:hAnsi="Calibri" w:cs="Calibri"/>
          <w:bCs/>
          <w:szCs w:val="22"/>
        </w:rPr>
        <w:t xml:space="preserve">Ihnen </w:t>
      </w:r>
      <w:r w:rsidRPr="001038B8">
        <w:rPr>
          <w:rFonts w:ascii="Calibri" w:hAnsi="Calibri" w:cs="Calibri"/>
          <w:bCs/>
          <w:szCs w:val="22"/>
        </w:rPr>
        <w:t>- in Funktion als „Leistungsbesteller“ - und den Gemeinden</w:t>
      </w:r>
      <w:r w:rsidR="00FB55B6" w:rsidRPr="001038B8">
        <w:rPr>
          <w:rFonts w:ascii="Calibri" w:hAnsi="Calibri" w:cs="Calibri"/>
          <w:bCs/>
          <w:szCs w:val="22"/>
        </w:rPr>
        <w:t xml:space="preserve"> und </w:t>
      </w:r>
      <w:r w:rsidRPr="001038B8">
        <w:rPr>
          <w:rFonts w:ascii="Calibri" w:hAnsi="Calibri" w:cs="Calibri"/>
          <w:bCs/>
          <w:szCs w:val="22"/>
        </w:rPr>
        <w:t>Dritten als „</w:t>
      </w:r>
      <w:r w:rsidR="009326E6" w:rsidRPr="001038B8">
        <w:rPr>
          <w:rFonts w:ascii="Calibri" w:hAnsi="Calibri" w:cs="Calibri"/>
          <w:bCs/>
          <w:szCs w:val="22"/>
        </w:rPr>
        <w:t>Leistungserbringer</w:t>
      </w:r>
      <w:r w:rsidRPr="001038B8">
        <w:rPr>
          <w:rFonts w:ascii="Calibri" w:hAnsi="Calibri" w:cs="Calibri"/>
          <w:bCs/>
          <w:szCs w:val="22"/>
        </w:rPr>
        <w:t>“ …</w:t>
      </w:r>
    </w:p>
    <w:p w:rsidR="00531278" w:rsidRPr="001038B8" w:rsidRDefault="00531278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531278" w:rsidRPr="001038B8" w:rsidRDefault="00531278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  <w:t>verbessert</w:t>
      </w:r>
      <w:r w:rsidRPr="001038B8">
        <w:rPr>
          <w:rFonts w:ascii="Calibri" w:hAnsi="Calibri" w:cs="Calibri"/>
          <w:i/>
          <w:szCs w:val="22"/>
        </w:rPr>
        <w:tab/>
        <w:t>blieb unverändert</w:t>
      </w:r>
      <w:r w:rsidRPr="001038B8">
        <w:rPr>
          <w:rFonts w:ascii="Calibri" w:hAnsi="Calibri" w:cs="Calibri"/>
          <w:i/>
          <w:szCs w:val="22"/>
        </w:rPr>
        <w:tab/>
        <w:t>verschlechtert</w:t>
      </w:r>
      <w:r w:rsidRPr="001038B8">
        <w:rPr>
          <w:rFonts w:ascii="Calibri" w:hAnsi="Calibri" w:cs="Calibri"/>
          <w:i/>
          <w:szCs w:val="22"/>
        </w:rPr>
        <w:tab/>
        <w:t>kein „Leistungsbesteller“</w:t>
      </w:r>
    </w:p>
    <w:p w:rsidR="00531278" w:rsidRPr="001038B8" w:rsidRDefault="00531278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</w:p>
    <w:p w:rsidR="00531278" w:rsidRPr="001038B8" w:rsidRDefault="00531278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BB40C9" w:rsidRPr="001038B8" w:rsidRDefault="00531278" w:rsidP="001038B8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/>
          <w:bCs/>
          <w:i/>
          <w:szCs w:val="22"/>
          <w:u w:val="single"/>
        </w:rPr>
        <w:t>B):</w:t>
      </w:r>
      <w:r w:rsidRPr="001038B8">
        <w:rPr>
          <w:rFonts w:ascii="Calibri" w:hAnsi="Calibri" w:cs="Calibri"/>
          <w:bCs/>
          <w:szCs w:val="22"/>
        </w:rPr>
        <w:t xml:space="preserve"> </w:t>
      </w:r>
      <w:r w:rsidR="00BB40C9" w:rsidRPr="001038B8">
        <w:rPr>
          <w:rFonts w:ascii="Calibri" w:hAnsi="Calibri" w:cs="Calibri"/>
          <w:bCs/>
          <w:szCs w:val="22"/>
        </w:rPr>
        <w:t xml:space="preserve">Hat sich Ihrer Meinung </w:t>
      </w:r>
      <w:r w:rsidR="007C5E85" w:rsidRPr="001038B8">
        <w:rPr>
          <w:rFonts w:ascii="Calibri" w:hAnsi="Calibri" w:cs="Calibri"/>
          <w:bCs/>
          <w:szCs w:val="22"/>
        </w:rPr>
        <w:t xml:space="preserve">nach </w:t>
      </w:r>
      <w:r w:rsidR="00BB40C9" w:rsidRPr="001038B8">
        <w:rPr>
          <w:rFonts w:ascii="Calibri" w:hAnsi="Calibri" w:cs="Calibri"/>
          <w:bCs/>
          <w:szCs w:val="22"/>
        </w:rPr>
        <w:t>das Kosten-/Nutzenverhältnis mit Einführung des FiLa per 01. Januar 2008 durch die Aufgabenteilungen zwischen Ihnen - in Funktion als „</w:t>
      </w:r>
      <w:r w:rsidR="009326E6" w:rsidRPr="001038B8">
        <w:rPr>
          <w:rFonts w:ascii="Calibri" w:hAnsi="Calibri" w:cs="Calibri"/>
          <w:bCs/>
          <w:szCs w:val="22"/>
        </w:rPr>
        <w:t>Leistungserbringer</w:t>
      </w:r>
      <w:r w:rsidR="00BB40C9" w:rsidRPr="001038B8">
        <w:rPr>
          <w:rFonts w:ascii="Calibri" w:hAnsi="Calibri" w:cs="Calibri"/>
          <w:bCs/>
          <w:szCs w:val="22"/>
        </w:rPr>
        <w:t>“ - und den Gemeinden</w:t>
      </w:r>
      <w:r w:rsidR="00FB55B6" w:rsidRPr="001038B8">
        <w:rPr>
          <w:rFonts w:ascii="Calibri" w:hAnsi="Calibri" w:cs="Calibri"/>
          <w:bCs/>
          <w:szCs w:val="22"/>
        </w:rPr>
        <w:t xml:space="preserve"> und </w:t>
      </w:r>
      <w:r w:rsidR="00BB40C9" w:rsidRPr="001038B8">
        <w:rPr>
          <w:rFonts w:ascii="Calibri" w:hAnsi="Calibri" w:cs="Calibri"/>
          <w:bCs/>
          <w:szCs w:val="22"/>
        </w:rPr>
        <w:t>Dritten als „Leistungsbesteller“ …</w:t>
      </w:r>
    </w:p>
    <w:p w:rsidR="00531278" w:rsidRPr="001038B8" w:rsidRDefault="00531278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531278" w:rsidRPr="001038B8" w:rsidRDefault="00531278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  <w:t>verbessert</w:t>
      </w:r>
      <w:r w:rsidRPr="001038B8">
        <w:rPr>
          <w:rFonts w:ascii="Calibri" w:hAnsi="Calibri" w:cs="Calibri"/>
          <w:i/>
          <w:szCs w:val="22"/>
        </w:rPr>
        <w:tab/>
        <w:t>blieb unverändert</w:t>
      </w:r>
      <w:r w:rsidRPr="001038B8">
        <w:rPr>
          <w:rFonts w:ascii="Calibri" w:hAnsi="Calibri" w:cs="Calibri"/>
          <w:i/>
          <w:szCs w:val="22"/>
        </w:rPr>
        <w:tab/>
        <w:t>verschlechtert</w:t>
      </w:r>
      <w:r w:rsidRPr="001038B8">
        <w:rPr>
          <w:rFonts w:ascii="Calibri" w:hAnsi="Calibri" w:cs="Calibri"/>
          <w:i/>
          <w:szCs w:val="22"/>
        </w:rPr>
        <w:tab/>
        <w:t>kein „</w:t>
      </w:r>
      <w:r w:rsidR="009326E6" w:rsidRPr="001038B8">
        <w:rPr>
          <w:rFonts w:ascii="Calibri" w:hAnsi="Calibri" w:cs="Calibri"/>
          <w:i/>
          <w:szCs w:val="22"/>
        </w:rPr>
        <w:t>Leistungserbringer</w:t>
      </w:r>
      <w:r w:rsidRPr="001038B8">
        <w:rPr>
          <w:rFonts w:ascii="Calibri" w:hAnsi="Calibri" w:cs="Calibri"/>
          <w:i/>
          <w:szCs w:val="22"/>
        </w:rPr>
        <w:t>“</w:t>
      </w:r>
    </w:p>
    <w:p w:rsidR="00531278" w:rsidRPr="001038B8" w:rsidRDefault="00531278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</w:p>
    <w:p w:rsidR="00EE7B7D" w:rsidRPr="001038B8" w:rsidRDefault="00EE7B7D" w:rsidP="001038B8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9E7289" w:rsidRPr="001038B8" w:rsidRDefault="009E7289" w:rsidP="001038B8">
      <w:pPr>
        <w:pBdr>
          <w:top w:val="single" w:sz="4" w:space="1" w:color="auto"/>
        </w:pBd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9E7289" w:rsidRPr="001038B8" w:rsidRDefault="009E7289" w:rsidP="001038B8">
      <w:pPr>
        <w:spacing w:line="276" w:lineRule="auto"/>
        <w:ind w:left="709" w:right="-57" w:hanging="709"/>
        <w:rPr>
          <w:rFonts w:ascii="Calibri" w:hAnsi="Calibri" w:cs="Calibri"/>
          <w:bCs/>
          <w:i/>
          <w:szCs w:val="22"/>
        </w:rPr>
      </w:pPr>
      <w:r w:rsidRPr="001038B8">
        <w:rPr>
          <w:rFonts w:ascii="Calibri" w:hAnsi="Calibri" w:cs="Calibri"/>
          <w:bCs/>
          <w:szCs w:val="22"/>
        </w:rPr>
        <w:t>2.3.</w:t>
      </w:r>
      <w:r w:rsidRPr="001038B8">
        <w:rPr>
          <w:rFonts w:ascii="Calibri" w:hAnsi="Calibri" w:cs="Calibri"/>
          <w:bCs/>
          <w:szCs w:val="22"/>
        </w:rPr>
        <w:tab/>
      </w:r>
      <w:r w:rsidRPr="001038B8">
        <w:rPr>
          <w:rFonts w:ascii="Calibri" w:hAnsi="Calibri" w:cs="Calibri"/>
          <w:bCs/>
          <w:i/>
          <w:szCs w:val="22"/>
        </w:rPr>
        <w:t>Durch die Aufgabenentflechtung sollte</w:t>
      </w:r>
      <w:r w:rsidR="0076645B" w:rsidRPr="001038B8">
        <w:rPr>
          <w:rFonts w:ascii="Calibri" w:hAnsi="Calibri" w:cs="Calibri"/>
          <w:bCs/>
          <w:i/>
          <w:szCs w:val="22"/>
        </w:rPr>
        <w:t>n</w:t>
      </w:r>
      <w:r w:rsidRPr="001038B8">
        <w:rPr>
          <w:rFonts w:ascii="Calibri" w:hAnsi="Calibri" w:cs="Calibri"/>
          <w:bCs/>
          <w:i/>
          <w:szCs w:val="22"/>
        </w:rPr>
        <w:t xml:space="preserve"> auch die </w:t>
      </w:r>
      <w:r w:rsidRPr="001038B8">
        <w:rPr>
          <w:rFonts w:ascii="Calibri" w:hAnsi="Calibri" w:cs="Calibri"/>
          <w:b/>
          <w:bCs/>
          <w:i/>
          <w:szCs w:val="22"/>
        </w:rPr>
        <w:t xml:space="preserve">Handlungsspielräume </w:t>
      </w:r>
      <w:r w:rsidR="00307F2F" w:rsidRPr="001038B8">
        <w:rPr>
          <w:rFonts w:ascii="Calibri" w:hAnsi="Calibri" w:cs="Calibri"/>
          <w:b/>
          <w:bCs/>
          <w:i/>
          <w:szCs w:val="22"/>
        </w:rPr>
        <w:t xml:space="preserve">des </w:t>
      </w:r>
      <w:r w:rsidRPr="001038B8">
        <w:rPr>
          <w:rFonts w:ascii="Calibri" w:hAnsi="Calibri" w:cs="Calibri"/>
          <w:b/>
          <w:bCs/>
          <w:i/>
          <w:szCs w:val="22"/>
        </w:rPr>
        <w:t>Kanton</w:t>
      </w:r>
      <w:r w:rsidR="0076645B" w:rsidRPr="001038B8">
        <w:rPr>
          <w:rFonts w:ascii="Calibri" w:hAnsi="Calibri" w:cs="Calibri"/>
          <w:b/>
          <w:bCs/>
          <w:i/>
          <w:szCs w:val="22"/>
        </w:rPr>
        <w:t xml:space="preserve">s, der </w:t>
      </w:r>
      <w:r w:rsidRPr="001038B8">
        <w:rPr>
          <w:rFonts w:ascii="Calibri" w:hAnsi="Calibri" w:cs="Calibri"/>
          <w:b/>
          <w:bCs/>
          <w:i/>
          <w:szCs w:val="22"/>
        </w:rPr>
        <w:t>Gemeinden</w:t>
      </w:r>
      <w:r w:rsidR="0076645B" w:rsidRPr="001038B8">
        <w:rPr>
          <w:rFonts w:ascii="Calibri" w:hAnsi="Calibri" w:cs="Calibri"/>
          <w:b/>
          <w:bCs/>
          <w:i/>
          <w:szCs w:val="22"/>
        </w:rPr>
        <w:t xml:space="preserve"> und </w:t>
      </w:r>
      <w:r w:rsidRPr="001038B8">
        <w:rPr>
          <w:rFonts w:ascii="Calibri" w:hAnsi="Calibri" w:cs="Calibri"/>
          <w:b/>
          <w:bCs/>
          <w:i/>
          <w:szCs w:val="22"/>
        </w:rPr>
        <w:t xml:space="preserve">Dritten </w:t>
      </w:r>
      <w:r w:rsidRPr="001038B8">
        <w:rPr>
          <w:rFonts w:ascii="Calibri" w:hAnsi="Calibri" w:cs="Calibri"/>
          <w:bCs/>
          <w:i/>
          <w:szCs w:val="22"/>
        </w:rPr>
        <w:t>vergrössert werden.</w:t>
      </w:r>
    </w:p>
    <w:p w:rsidR="009E7289" w:rsidRPr="001038B8" w:rsidRDefault="009E7289" w:rsidP="001038B8">
      <w:pPr>
        <w:spacing w:line="276" w:lineRule="auto"/>
        <w:ind w:left="709" w:right="-57" w:hanging="709"/>
        <w:rPr>
          <w:rFonts w:ascii="Calibri" w:hAnsi="Calibri" w:cs="Calibri"/>
          <w:bCs/>
          <w:i/>
          <w:sz w:val="8"/>
          <w:szCs w:val="8"/>
        </w:rPr>
      </w:pPr>
    </w:p>
    <w:p w:rsidR="009E7289" w:rsidRPr="001038B8" w:rsidRDefault="009E7289" w:rsidP="001038B8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/>
          <w:bCs/>
          <w:i/>
          <w:szCs w:val="22"/>
          <w:u w:val="single"/>
        </w:rPr>
        <w:t>A):</w:t>
      </w:r>
      <w:r w:rsidRPr="001038B8">
        <w:rPr>
          <w:rFonts w:ascii="Calibri" w:hAnsi="Calibri" w:cs="Calibri"/>
          <w:bCs/>
          <w:szCs w:val="22"/>
        </w:rPr>
        <w:t xml:space="preserve"> Wurde</w:t>
      </w:r>
      <w:r w:rsidR="0076645B" w:rsidRPr="001038B8">
        <w:rPr>
          <w:rFonts w:ascii="Calibri" w:hAnsi="Calibri" w:cs="Calibri"/>
          <w:bCs/>
          <w:szCs w:val="22"/>
        </w:rPr>
        <w:t>n</w:t>
      </w:r>
      <w:r w:rsidRPr="001038B8">
        <w:rPr>
          <w:rFonts w:ascii="Calibri" w:hAnsi="Calibri" w:cs="Calibri"/>
          <w:bCs/>
          <w:szCs w:val="22"/>
        </w:rPr>
        <w:t xml:space="preserve"> bei Ihrer Direktion durch die Aufgabenentflechtung in Funktion als „Leistungsbesteller“ Ihre Handlungsspielräume … </w:t>
      </w:r>
    </w:p>
    <w:p w:rsidR="009E7289" w:rsidRPr="001038B8" w:rsidRDefault="009E7289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9E7289" w:rsidRPr="001038B8" w:rsidRDefault="009E7289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  <w:t>ver</w:t>
      </w:r>
      <w:r w:rsidR="00307F2F" w:rsidRPr="001038B8">
        <w:rPr>
          <w:rFonts w:ascii="Calibri" w:hAnsi="Calibri" w:cs="Calibri"/>
          <w:i/>
          <w:szCs w:val="22"/>
        </w:rPr>
        <w:t>grössert</w:t>
      </w:r>
      <w:r w:rsidRPr="001038B8">
        <w:rPr>
          <w:rFonts w:ascii="Calibri" w:hAnsi="Calibri" w:cs="Calibri"/>
          <w:i/>
          <w:szCs w:val="22"/>
        </w:rPr>
        <w:tab/>
      </w:r>
      <w:r w:rsidR="00307F2F" w:rsidRPr="001038B8">
        <w:rPr>
          <w:rFonts w:ascii="Calibri" w:hAnsi="Calibri" w:cs="Calibri"/>
          <w:i/>
          <w:szCs w:val="22"/>
        </w:rPr>
        <w:t xml:space="preserve">blieben </w:t>
      </w:r>
      <w:r w:rsidRPr="001038B8">
        <w:rPr>
          <w:rFonts w:ascii="Calibri" w:hAnsi="Calibri" w:cs="Calibri"/>
          <w:i/>
          <w:szCs w:val="22"/>
        </w:rPr>
        <w:t>unverändert</w:t>
      </w:r>
      <w:r w:rsidRPr="001038B8">
        <w:rPr>
          <w:rFonts w:ascii="Calibri" w:hAnsi="Calibri" w:cs="Calibri"/>
          <w:i/>
          <w:szCs w:val="22"/>
        </w:rPr>
        <w:tab/>
        <w:t>verkleinert</w:t>
      </w:r>
      <w:r w:rsidRPr="001038B8">
        <w:rPr>
          <w:rFonts w:ascii="Calibri" w:hAnsi="Calibri" w:cs="Calibri"/>
          <w:i/>
          <w:szCs w:val="22"/>
        </w:rPr>
        <w:tab/>
        <w:t>kein „Leistungsbesteller“</w:t>
      </w:r>
    </w:p>
    <w:p w:rsidR="009E7289" w:rsidRPr="001038B8" w:rsidRDefault="009E7289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Kontrollkästchen26"/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bookmarkEnd w:id="27"/>
    </w:p>
    <w:p w:rsidR="009E7289" w:rsidRPr="00F90E2F" w:rsidRDefault="009E7289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</w:p>
    <w:p w:rsidR="00F90E2F" w:rsidRPr="00F90E2F" w:rsidRDefault="00F90E2F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</w:p>
    <w:p w:rsidR="00F90E2F" w:rsidRPr="00F90E2F" w:rsidRDefault="00F90E2F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</w:p>
    <w:p w:rsidR="00F90E2F" w:rsidRPr="00F90E2F" w:rsidRDefault="00F90E2F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</w:p>
    <w:p w:rsidR="009E7289" w:rsidRPr="001038B8" w:rsidRDefault="009E7289" w:rsidP="001038B8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/>
          <w:bCs/>
          <w:i/>
          <w:szCs w:val="22"/>
          <w:u w:val="single"/>
        </w:rPr>
        <w:lastRenderedPageBreak/>
        <w:t>B):</w:t>
      </w:r>
      <w:r w:rsidRPr="001038B8">
        <w:rPr>
          <w:rFonts w:ascii="Calibri" w:hAnsi="Calibri" w:cs="Calibri"/>
          <w:bCs/>
          <w:szCs w:val="22"/>
        </w:rPr>
        <w:t xml:space="preserve"> Wurde</w:t>
      </w:r>
      <w:r w:rsidR="0076645B" w:rsidRPr="001038B8">
        <w:rPr>
          <w:rFonts w:ascii="Calibri" w:hAnsi="Calibri" w:cs="Calibri"/>
          <w:bCs/>
          <w:szCs w:val="22"/>
        </w:rPr>
        <w:t>n</w:t>
      </w:r>
      <w:r w:rsidRPr="001038B8">
        <w:rPr>
          <w:rFonts w:ascii="Calibri" w:hAnsi="Calibri" w:cs="Calibri"/>
          <w:bCs/>
          <w:szCs w:val="22"/>
        </w:rPr>
        <w:t xml:space="preserve"> bei Ihrer Direktion durch die Aufgabenentflechtung in Funktion als „</w:t>
      </w:r>
      <w:r w:rsidR="009326E6" w:rsidRPr="001038B8">
        <w:rPr>
          <w:rFonts w:ascii="Calibri" w:hAnsi="Calibri" w:cs="Calibri"/>
          <w:bCs/>
          <w:szCs w:val="22"/>
        </w:rPr>
        <w:t>Leistungserbringer</w:t>
      </w:r>
      <w:r w:rsidRPr="001038B8">
        <w:rPr>
          <w:rFonts w:ascii="Calibri" w:hAnsi="Calibri" w:cs="Calibri"/>
          <w:bCs/>
          <w:szCs w:val="22"/>
        </w:rPr>
        <w:t xml:space="preserve">“ Ihre Handlungsspielräume … </w:t>
      </w:r>
    </w:p>
    <w:p w:rsidR="009E7289" w:rsidRPr="001038B8" w:rsidRDefault="009E7289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9E7289" w:rsidRPr="001038B8" w:rsidRDefault="009E7289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i/>
          <w:szCs w:val="22"/>
        </w:rPr>
        <w:tab/>
        <w:t>ver</w:t>
      </w:r>
      <w:r w:rsidR="00307F2F" w:rsidRPr="001038B8">
        <w:rPr>
          <w:rFonts w:ascii="Calibri" w:hAnsi="Calibri" w:cs="Calibri"/>
          <w:i/>
          <w:szCs w:val="22"/>
        </w:rPr>
        <w:t>g</w:t>
      </w:r>
      <w:r w:rsidR="00877D54" w:rsidRPr="001038B8">
        <w:rPr>
          <w:rFonts w:ascii="Calibri" w:hAnsi="Calibri" w:cs="Calibri"/>
          <w:i/>
          <w:szCs w:val="22"/>
        </w:rPr>
        <w:t>r</w:t>
      </w:r>
      <w:r w:rsidR="00307F2F" w:rsidRPr="001038B8">
        <w:rPr>
          <w:rFonts w:ascii="Calibri" w:hAnsi="Calibri" w:cs="Calibri"/>
          <w:i/>
          <w:szCs w:val="22"/>
        </w:rPr>
        <w:t>össert</w:t>
      </w:r>
      <w:r w:rsidRPr="001038B8">
        <w:rPr>
          <w:rFonts w:ascii="Calibri" w:hAnsi="Calibri" w:cs="Calibri"/>
          <w:i/>
          <w:szCs w:val="22"/>
        </w:rPr>
        <w:tab/>
      </w:r>
      <w:r w:rsidR="00307F2F" w:rsidRPr="001038B8">
        <w:rPr>
          <w:rFonts w:ascii="Calibri" w:hAnsi="Calibri" w:cs="Calibri"/>
          <w:i/>
          <w:szCs w:val="22"/>
        </w:rPr>
        <w:t xml:space="preserve">blieben </w:t>
      </w:r>
      <w:r w:rsidRPr="001038B8">
        <w:rPr>
          <w:rFonts w:ascii="Calibri" w:hAnsi="Calibri" w:cs="Calibri"/>
          <w:i/>
          <w:szCs w:val="22"/>
        </w:rPr>
        <w:t>unverändert</w:t>
      </w:r>
      <w:r w:rsidRPr="001038B8">
        <w:rPr>
          <w:rFonts w:ascii="Calibri" w:hAnsi="Calibri" w:cs="Calibri"/>
          <w:i/>
          <w:szCs w:val="22"/>
        </w:rPr>
        <w:tab/>
        <w:t>verkleinert</w:t>
      </w:r>
      <w:r w:rsidRPr="001038B8">
        <w:rPr>
          <w:rFonts w:ascii="Calibri" w:hAnsi="Calibri" w:cs="Calibri"/>
          <w:i/>
          <w:szCs w:val="22"/>
        </w:rPr>
        <w:tab/>
        <w:t>kein „</w:t>
      </w:r>
      <w:r w:rsidR="009326E6" w:rsidRPr="001038B8">
        <w:rPr>
          <w:rFonts w:ascii="Calibri" w:hAnsi="Calibri" w:cs="Calibri"/>
          <w:i/>
          <w:szCs w:val="22"/>
        </w:rPr>
        <w:t>Leistungserbringer</w:t>
      </w:r>
      <w:r w:rsidRPr="001038B8">
        <w:rPr>
          <w:rFonts w:ascii="Calibri" w:hAnsi="Calibri" w:cs="Calibri"/>
          <w:i/>
          <w:szCs w:val="22"/>
        </w:rPr>
        <w:t>“</w:t>
      </w:r>
    </w:p>
    <w:p w:rsidR="009E7289" w:rsidRPr="001038B8" w:rsidRDefault="009E7289" w:rsidP="001038B8">
      <w:pPr>
        <w:tabs>
          <w:tab w:val="center" w:pos="1701"/>
          <w:tab w:val="center" w:pos="3402"/>
          <w:tab w:val="center" w:pos="5103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27"/>
      <w:r w:rsidRPr="001038B8">
        <w:rPr>
          <w:rFonts w:ascii="Calibri" w:hAnsi="Calibri" w:cs="Calibri"/>
          <w:i/>
          <w:szCs w:val="22"/>
        </w:rPr>
        <w:instrText xml:space="preserve"> FORMCHECKBOX </w:instrText>
      </w:r>
      <w:r w:rsidR="002F41E4">
        <w:rPr>
          <w:rFonts w:ascii="Calibri" w:hAnsi="Calibri" w:cs="Calibri"/>
          <w:i/>
          <w:szCs w:val="22"/>
        </w:rPr>
      </w:r>
      <w:r w:rsidR="002F41E4">
        <w:rPr>
          <w:rFonts w:ascii="Calibri" w:hAnsi="Calibri" w:cs="Calibri"/>
          <w:i/>
          <w:szCs w:val="22"/>
        </w:rPr>
        <w:fldChar w:fldCharType="separate"/>
      </w:r>
      <w:r w:rsidRPr="001038B8">
        <w:rPr>
          <w:rFonts w:ascii="Calibri" w:hAnsi="Calibri" w:cs="Calibri"/>
          <w:i/>
          <w:szCs w:val="22"/>
        </w:rPr>
        <w:fldChar w:fldCharType="end"/>
      </w:r>
      <w:bookmarkEnd w:id="28"/>
    </w:p>
    <w:p w:rsidR="00517941" w:rsidRDefault="00517941" w:rsidP="001038B8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694712" w:rsidRPr="001038B8" w:rsidRDefault="00694712" w:rsidP="001038B8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E7B7D" w:rsidRPr="001038B8" w:rsidRDefault="00EE7B7D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Cs/>
          <w:szCs w:val="22"/>
        </w:rPr>
        <w:t>2.</w:t>
      </w:r>
      <w:r w:rsidR="009E7289" w:rsidRPr="001038B8">
        <w:rPr>
          <w:rFonts w:ascii="Calibri" w:hAnsi="Calibri" w:cs="Calibri"/>
          <w:bCs/>
          <w:szCs w:val="22"/>
        </w:rPr>
        <w:t>4</w:t>
      </w:r>
      <w:r w:rsidRPr="001038B8">
        <w:rPr>
          <w:rFonts w:ascii="Calibri" w:hAnsi="Calibri" w:cs="Calibri"/>
          <w:bCs/>
          <w:szCs w:val="22"/>
        </w:rPr>
        <w:tab/>
      </w:r>
      <w:r w:rsidR="00126D7C" w:rsidRPr="001038B8">
        <w:rPr>
          <w:rFonts w:ascii="Calibri" w:hAnsi="Calibri" w:cs="Calibri"/>
          <w:b/>
          <w:bCs/>
          <w:i/>
          <w:szCs w:val="22"/>
          <w:u w:val="single"/>
        </w:rPr>
        <w:t>A):</w:t>
      </w:r>
      <w:r w:rsidR="00126D7C" w:rsidRPr="001038B8">
        <w:rPr>
          <w:rFonts w:ascii="Calibri" w:hAnsi="Calibri" w:cs="Calibri"/>
          <w:bCs/>
          <w:szCs w:val="22"/>
        </w:rPr>
        <w:t xml:space="preserve"> </w:t>
      </w:r>
      <w:r w:rsidRPr="001038B8">
        <w:rPr>
          <w:rFonts w:ascii="Calibri" w:hAnsi="Calibri" w:cs="Calibri"/>
          <w:bCs/>
          <w:szCs w:val="22"/>
        </w:rPr>
        <w:t xml:space="preserve">Gibt es Bereiche bei denen die gewählte </w:t>
      </w:r>
      <w:r w:rsidRPr="001038B8">
        <w:rPr>
          <w:rFonts w:ascii="Calibri" w:hAnsi="Calibri" w:cs="Calibri"/>
          <w:b/>
          <w:bCs/>
          <w:szCs w:val="22"/>
        </w:rPr>
        <w:t>Aufgabenteilung</w:t>
      </w:r>
      <w:r w:rsidRPr="001038B8">
        <w:rPr>
          <w:rFonts w:ascii="Calibri" w:hAnsi="Calibri" w:cs="Calibri"/>
          <w:bCs/>
          <w:szCs w:val="22"/>
        </w:rPr>
        <w:t xml:space="preserve"> zwischen </w:t>
      </w:r>
      <w:r w:rsidR="002209E1" w:rsidRPr="001038B8">
        <w:rPr>
          <w:rFonts w:ascii="Calibri" w:hAnsi="Calibri" w:cs="Calibri"/>
          <w:bCs/>
          <w:szCs w:val="22"/>
        </w:rPr>
        <w:t xml:space="preserve">dem Kanton </w:t>
      </w:r>
      <w:r w:rsidR="00F17690" w:rsidRPr="001038B8">
        <w:rPr>
          <w:rFonts w:ascii="Calibri" w:hAnsi="Calibri" w:cs="Calibri"/>
          <w:bCs/>
          <w:szCs w:val="22"/>
        </w:rPr>
        <w:t xml:space="preserve">als „Leistungsbesteller“ </w:t>
      </w:r>
      <w:r w:rsidR="002209E1" w:rsidRPr="001038B8">
        <w:rPr>
          <w:rFonts w:ascii="Calibri" w:hAnsi="Calibri" w:cs="Calibri"/>
          <w:bCs/>
          <w:szCs w:val="22"/>
        </w:rPr>
        <w:t>und den Gemeinden</w:t>
      </w:r>
      <w:r w:rsidR="00126D7C" w:rsidRPr="001038B8">
        <w:rPr>
          <w:rFonts w:ascii="Calibri" w:hAnsi="Calibri" w:cs="Calibri"/>
          <w:bCs/>
          <w:szCs w:val="22"/>
        </w:rPr>
        <w:t xml:space="preserve"> bzw. </w:t>
      </w:r>
      <w:r w:rsidR="002209E1" w:rsidRPr="001038B8">
        <w:rPr>
          <w:rFonts w:ascii="Calibri" w:hAnsi="Calibri" w:cs="Calibri"/>
          <w:bCs/>
          <w:szCs w:val="22"/>
        </w:rPr>
        <w:t xml:space="preserve">Dritten </w:t>
      </w:r>
      <w:r w:rsidRPr="001038B8">
        <w:rPr>
          <w:rFonts w:ascii="Calibri" w:hAnsi="Calibri" w:cs="Calibri"/>
          <w:bCs/>
          <w:szCs w:val="22"/>
        </w:rPr>
        <w:t xml:space="preserve">nicht </w:t>
      </w:r>
      <w:r w:rsidRPr="001038B8">
        <w:rPr>
          <w:rFonts w:ascii="Calibri" w:hAnsi="Calibri" w:cs="Calibri"/>
          <w:b/>
          <w:bCs/>
          <w:szCs w:val="22"/>
        </w:rPr>
        <w:t>zweckmässig</w:t>
      </w:r>
      <w:r w:rsidRPr="001038B8">
        <w:rPr>
          <w:rFonts w:ascii="Calibri" w:hAnsi="Calibri" w:cs="Calibri"/>
          <w:bCs/>
          <w:szCs w:val="22"/>
        </w:rPr>
        <w:t xml:space="preserve"> </w:t>
      </w:r>
      <w:r w:rsidR="005C3CF1" w:rsidRPr="001038B8">
        <w:rPr>
          <w:rFonts w:ascii="Calibri" w:hAnsi="Calibri" w:cs="Calibri"/>
          <w:bCs/>
          <w:szCs w:val="22"/>
        </w:rPr>
        <w:t>sind</w:t>
      </w:r>
      <w:r w:rsidRPr="001038B8">
        <w:rPr>
          <w:rFonts w:ascii="Calibri" w:hAnsi="Calibri" w:cs="Calibri"/>
          <w:bCs/>
          <w:szCs w:val="22"/>
        </w:rPr>
        <w:t xml:space="preserve">? </w:t>
      </w:r>
    </w:p>
    <w:p w:rsidR="00EE7B7D" w:rsidRPr="001038B8" w:rsidRDefault="00EE7B7D" w:rsidP="001038B8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i/>
          <w:szCs w:val="22"/>
        </w:rPr>
        <w:t>ja</w:t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tab/>
        <w:t>nein</w:t>
      </w:r>
    </w:p>
    <w:p w:rsidR="00EE7B7D" w:rsidRPr="001038B8" w:rsidRDefault="00EE7B7D" w:rsidP="001038B8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</w:p>
    <w:p w:rsidR="00EE7B7D" w:rsidRPr="001038B8" w:rsidRDefault="00EE7B7D" w:rsidP="001038B8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E7B7D" w:rsidRPr="001038B8" w:rsidRDefault="00EE7B7D" w:rsidP="001038B8">
      <w:pPr>
        <w:tabs>
          <w:tab w:val="center" w:pos="1701"/>
          <w:tab w:val="center" w:pos="4536"/>
          <w:tab w:val="center" w:pos="7371"/>
        </w:tabs>
        <w:spacing w:line="276" w:lineRule="auto"/>
        <w:ind w:left="709" w:right="-57" w:hanging="709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b/>
          <w:szCs w:val="22"/>
        </w:rPr>
        <w:t>Wenn ja</w:t>
      </w:r>
      <w:r w:rsidRPr="001038B8">
        <w:rPr>
          <w:rFonts w:ascii="Calibri" w:hAnsi="Calibri" w:cs="Calibri"/>
          <w:szCs w:val="22"/>
        </w:rPr>
        <w:t xml:space="preserve">, </w:t>
      </w:r>
      <w:r w:rsidRPr="001038B8">
        <w:rPr>
          <w:rFonts w:ascii="Calibri" w:hAnsi="Calibri" w:cs="Calibri"/>
          <w:i/>
          <w:szCs w:val="22"/>
          <w:u w:val="single"/>
        </w:rPr>
        <w:t>welche</w:t>
      </w:r>
      <w:r w:rsidR="0076645B" w:rsidRPr="001038B8">
        <w:rPr>
          <w:rFonts w:ascii="Calibri" w:hAnsi="Calibri" w:cs="Calibri"/>
          <w:i/>
          <w:szCs w:val="22"/>
          <w:u w:val="single"/>
        </w:rPr>
        <w:t>r</w:t>
      </w:r>
      <w:r w:rsidRPr="001038B8">
        <w:rPr>
          <w:rFonts w:ascii="Calibri" w:hAnsi="Calibri" w:cs="Calibri"/>
          <w:szCs w:val="22"/>
        </w:rPr>
        <w:t xml:space="preserve"> (Bereich) und </w:t>
      </w:r>
      <w:r w:rsidRPr="001038B8">
        <w:rPr>
          <w:rFonts w:ascii="Calibri" w:hAnsi="Calibri" w:cs="Calibri"/>
          <w:i/>
          <w:szCs w:val="22"/>
          <w:u w:val="single"/>
        </w:rPr>
        <w:t>was</w:t>
      </w:r>
      <w:r w:rsidRPr="001038B8">
        <w:rPr>
          <w:rFonts w:ascii="Calibri" w:hAnsi="Calibri" w:cs="Calibri"/>
          <w:szCs w:val="22"/>
        </w:rPr>
        <w:t xml:space="preserve"> (gewünschte Änderung) sollte </w:t>
      </w:r>
      <w:r w:rsidRPr="001038B8">
        <w:rPr>
          <w:rFonts w:ascii="Calibri" w:hAnsi="Calibri" w:cs="Calibri"/>
          <w:i/>
          <w:szCs w:val="22"/>
          <w:u w:val="single"/>
        </w:rPr>
        <w:t>warum</w:t>
      </w:r>
      <w:r w:rsidRPr="001038B8">
        <w:rPr>
          <w:rFonts w:ascii="Calibri" w:hAnsi="Calibri" w:cs="Calibri"/>
          <w:szCs w:val="22"/>
        </w:rPr>
        <w:t xml:space="preserve"> (Kurzbegründung) geändert werden? </w:t>
      </w:r>
    </w:p>
    <w:p w:rsidR="00694712" w:rsidRPr="001038B8" w:rsidRDefault="00694712" w:rsidP="001038B8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EE7B7D" w:rsidRPr="001038B8" w:rsidTr="00604002">
        <w:tc>
          <w:tcPr>
            <w:tcW w:w="2875" w:type="dxa"/>
            <w:shd w:val="clear" w:color="auto" w:fill="D9D9D9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Bereich 1:</w:t>
            </w:r>
          </w:p>
        </w:tc>
        <w:tc>
          <w:tcPr>
            <w:tcW w:w="2875" w:type="dxa"/>
            <w:shd w:val="clear" w:color="auto" w:fill="D9D9D9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EE7B7D" w:rsidRPr="001038B8" w:rsidTr="00604002"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EE7B7D" w:rsidRPr="001038B8" w:rsidTr="00604002"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EE7B7D" w:rsidRPr="001038B8" w:rsidRDefault="00EE7B7D" w:rsidP="001038B8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EE7B7D" w:rsidRPr="001038B8" w:rsidTr="00604002">
        <w:tc>
          <w:tcPr>
            <w:tcW w:w="2875" w:type="dxa"/>
            <w:shd w:val="clear" w:color="auto" w:fill="D9D9D9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Bereich 2:</w:t>
            </w:r>
          </w:p>
        </w:tc>
        <w:tc>
          <w:tcPr>
            <w:tcW w:w="2875" w:type="dxa"/>
            <w:shd w:val="clear" w:color="auto" w:fill="D9D9D9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EE7B7D" w:rsidRPr="001038B8" w:rsidTr="00604002"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EE7B7D" w:rsidRPr="001038B8" w:rsidTr="00604002"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EE7B7D" w:rsidRPr="001038B8" w:rsidRDefault="00EE7B7D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EE7B7D" w:rsidRPr="001038B8" w:rsidRDefault="00EE7B7D" w:rsidP="001038B8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E7B7D" w:rsidRPr="001038B8" w:rsidRDefault="00EE7B7D" w:rsidP="001038B8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left="709"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  <w:t xml:space="preserve">Zusätzliche Bereiche siehe separates Schreiben </w:t>
      </w:r>
    </w:p>
    <w:p w:rsidR="00F17690" w:rsidRPr="001038B8" w:rsidRDefault="00F17690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F17690" w:rsidRPr="001038B8" w:rsidRDefault="00F17690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1038B8">
        <w:rPr>
          <w:rFonts w:ascii="Calibri" w:hAnsi="Calibri" w:cs="Calibri"/>
          <w:bCs/>
          <w:szCs w:val="22"/>
        </w:rPr>
        <w:tab/>
      </w:r>
      <w:r w:rsidR="00126D7C" w:rsidRPr="001038B8">
        <w:rPr>
          <w:rFonts w:ascii="Calibri" w:hAnsi="Calibri" w:cs="Calibri"/>
          <w:b/>
          <w:bCs/>
          <w:i/>
          <w:szCs w:val="22"/>
          <w:u w:val="single"/>
        </w:rPr>
        <w:t>B):</w:t>
      </w:r>
      <w:r w:rsidR="00126D7C" w:rsidRPr="001038B8">
        <w:rPr>
          <w:rFonts w:ascii="Calibri" w:hAnsi="Calibri" w:cs="Calibri"/>
          <w:bCs/>
          <w:szCs w:val="22"/>
        </w:rPr>
        <w:t xml:space="preserve"> </w:t>
      </w:r>
      <w:r w:rsidRPr="001038B8">
        <w:rPr>
          <w:rFonts w:ascii="Calibri" w:hAnsi="Calibri" w:cs="Calibri"/>
          <w:bCs/>
          <w:szCs w:val="22"/>
        </w:rPr>
        <w:t xml:space="preserve">Gibt es Bereiche bei denen die gewählte </w:t>
      </w:r>
      <w:r w:rsidRPr="001038B8">
        <w:rPr>
          <w:rFonts w:ascii="Calibri" w:hAnsi="Calibri" w:cs="Calibri"/>
          <w:b/>
          <w:bCs/>
          <w:szCs w:val="22"/>
        </w:rPr>
        <w:t>Aufgabenteilung</w:t>
      </w:r>
      <w:r w:rsidRPr="001038B8">
        <w:rPr>
          <w:rFonts w:ascii="Calibri" w:hAnsi="Calibri" w:cs="Calibri"/>
          <w:bCs/>
          <w:szCs w:val="22"/>
        </w:rPr>
        <w:t xml:space="preserve"> zwischen dem Kanton als „</w:t>
      </w:r>
      <w:r w:rsidR="009326E6" w:rsidRPr="001038B8">
        <w:rPr>
          <w:rFonts w:ascii="Calibri" w:hAnsi="Calibri" w:cs="Calibri"/>
          <w:bCs/>
          <w:szCs w:val="22"/>
        </w:rPr>
        <w:t>Leistungserbringer</w:t>
      </w:r>
      <w:r w:rsidRPr="001038B8">
        <w:rPr>
          <w:rFonts w:ascii="Calibri" w:hAnsi="Calibri" w:cs="Calibri"/>
          <w:bCs/>
          <w:szCs w:val="22"/>
        </w:rPr>
        <w:t>“ und den Gemeinden</w:t>
      </w:r>
      <w:r w:rsidR="00126D7C" w:rsidRPr="001038B8">
        <w:rPr>
          <w:rFonts w:ascii="Calibri" w:hAnsi="Calibri" w:cs="Calibri"/>
          <w:bCs/>
          <w:szCs w:val="22"/>
        </w:rPr>
        <w:t xml:space="preserve"> bzw. </w:t>
      </w:r>
      <w:r w:rsidRPr="001038B8">
        <w:rPr>
          <w:rFonts w:ascii="Calibri" w:hAnsi="Calibri" w:cs="Calibri"/>
          <w:bCs/>
          <w:szCs w:val="22"/>
        </w:rPr>
        <w:t xml:space="preserve">Dritten nicht </w:t>
      </w:r>
      <w:r w:rsidRPr="001038B8">
        <w:rPr>
          <w:rFonts w:ascii="Calibri" w:hAnsi="Calibri" w:cs="Calibri"/>
          <w:b/>
          <w:bCs/>
          <w:szCs w:val="22"/>
        </w:rPr>
        <w:t>zweckmässig</w:t>
      </w:r>
      <w:r w:rsidRPr="001038B8">
        <w:rPr>
          <w:rFonts w:ascii="Calibri" w:hAnsi="Calibri" w:cs="Calibri"/>
          <w:bCs/>
          <w:szCs w:val="22"/>
        </w:rPr>
        <w:t xml:space="preserve"> </w:t>
      </w:r>
      <w:r w:rsidR="005C3CF1" w:rsidRPr="001038B8">
        <w:rPr>
          <w:rFonts w:ascii="Calibri" w:hAnsi="Calibri" w:cs="Calibri"/>
          <w:bCs/>
          <w:szCs w:val="22"/>
        </w:rPr>
        <w:t>sind</w:t>
      </w:r>
      <w:r w:rsidRPr="001038B8">
        <w:rPr>
          <w:rFonts w:ascii="Calibri" w:hAnsi="Calibri" w:cs="Calibri"/>
          <w:bCs/>
          <w:szCs w:val="22"/>
        </w:rPr>
        <w:t xml:space="preserve">? </w:t>
      </w:r>
    </w:p>
    <w:p w:rsidR="00F17690" w:rsidRPr="001038B8" w:rsidRDefault="00F17690" w:rsidP="001038B8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i/>
          <w:szCs w:val="22"/>
        </w:rPr>
        <w:t>ja</w:t>
      </w:r>
      <w:r w:rsidRPr="001038B8">
        <w:rPr>
          <w:rFonts w:ascii="Calibri" w:hAnsi="Calibri" w:cs="Calibri"/>
          <w:i/>
          <w:szCs w:val="22"/>
        </w:rPr>
        <w:tab/>
      </w:r>
      <w:r w:rsidRPr="001038B8">
        <w:rPr>
          <w:rFonts w:ascii="Calibri" w:hAnsi="Calibri" w:cs="Calibri"/>
          <w:i/>
          <w:szCs w:val="22"/>
        </w:rPr>
        <w:tab/>
        <w:t>nein</w:t>
      </w:r>
    </w:p>
    <w:p w:rsidR="00F17690" w:rsidRPr="001038B8" w:rsidRDefault="00F17690" w:rsidP="001038B8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</w:p>
    <w:p w:rsidR="00F17690" w:rsidRPr="001038B8" w:rsidRDefault="00F17690" w:rsidP="001038B8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F17690" w:rsidRPr="001038B8" w:rsidRDefault="00F17690" w:rsidP="001038B8">
      <w:pPr>
        <w:tabs>
          <w:tab w:val="center" w:pos="1701"/>
          <w:tab w:val="center" w:pos="4536"/>
          <w:tab w:val="center" w:pos="7371"/>
        </w:tabs>
        <w:spacing w:line="276" w:lineRule="auto"/>
        <w:ind w:left="709" w:right="-57" w:hanging="709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b/>
          <w:szCs w:val="22"/>
        </w:rPr>
        <w:t>Wenn ja</w:t>
      </w:r>
      <w:r w:rsidRPr="001038B8">
        <w:rPr>
          <w:rFonts w:ascii="Calibri" w:hAnsi="Calibri" w:cs="Calibri"/>
          <w:szCs w:val="22"/>
        </w:rPr>
        <w:t xml:space="preserve">, </w:t>
      </w:r>
      <w:r w:rsidRPr="001038B8">
        <w:rPr>
          <w:rFonts w:ascii="Calibri" w:hAnsi="Calibri" w:cs="Calibri"/>
          <w:i/>
          <w:szCs w:val="22"/>
          <w:u w:val="single"/>
        </w:rPr>
        <w:t>welche</w:t>
      </w:r>
      <w:r w:rsidR="00B80EAF" w:rsidRPr="001038B8">
        <w:rPr>
          <w:rFonts w:ascii="Calibri" w:hAnsi="Calibri" w:cs="Calibri"/>
          <w:i/>
          <w:szCs w:val="22"/>
          <w:u w:val="single"/>
        </w:rPr>
        <w:t>r</w:t>
      </w:r>
      <w:r w:rsidRPr="001038B8">
        <w:rPr>
          <w:rFonts w:ascii="Calibri" w:hAnsi="Calibri" w:cs="Calibri"/>
          <w:szCs w:val="22"/>
        </w:rPr>
        <w:t xml:space="preserve"> (Bereich) und </w:t>
      </w:r>
      <w:r w:rsidRPr="001038B8">
        <w:rPr>
          <w:rFonts w:ascii="Calibri" w:hAnsi="Calibri" w:cs="Calibri"/>
          <w:i/>
          <w:szCs w:val="22"/>
          <w:u w:val="single"/>
        </w:rPr>
        <w:t>was</w:t>
      </w:r>
      <w:r w:rsidRPr="001038B8">
        <w:rPr>
          <w:rFonts w:ascii="Calibri" w:hAnsi="Calibri" w:cs="Calibri"/>
          <w:szCs w:val="22"/>
        </w:rPr>
        <w:t xml:space="preserve"> (gewünschte Änderung) sollte </w:t>
      </w:r>
      <w:r w:rsidRPr="001038B8">
        <w:rPr>
          <w:rFonts w:ascii="Calibri" w:hAnsi="Calibri" w:cs="Calibri"/>
          <w:i/>
          <w:szCs w:val="22"/>
          <w:u w:val="single"/>
        </w:rPr>
        <w:t>warum</w:t>
      </w:r>
      <w:r w:rsidRPr="001038B8">
        <w:rPr>
          <w:rFonts w:ascii="Calibri" w:hAnsi="Calibri" w:cs="Calibri"/>
          <w:szCs w:val="22"/>
        </w:rPr>
        <w:t xml:space="preserve"> (Kurzbegründung) geändert werden? </w:t>
      </w:r>
    </w:p>
    <w:p w:rsidR="00F17690" w:rsidRPr="001038B8" w:rsidRDefault="00F17690" w:rsidP="001038B8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F17690" w:rsidRPr="001038B8" w:rsidTr="00F74D14">
        <w:tc>
          <w:tcPr>
            <w:tcW w:w="2875" w:type="dxa"/>
            <w:shd w:val="clear" w:color="auto" w:fill="D9D9D9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Bereich 1:</w:t>
            </w:r>
          </w:p>
        </w:tc>
        <w:tc>
          <w:tcPr>
            <w:tcW w:w="2875" w:type="dxa"/>
            <w:shd w:val="clear" w:color="auto" w:fill="D9D9D9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F17690" w:rsidRPr="001038B8" w:rsidTr="00F74D14"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F17690" w:rsidRPr="001038B8" w:rsidTr="00F74D14"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F17690" w:rsidRPr="001038B8" w:rsidRDefault="00F17690" w:rsidP="001038B8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F17690" w:rsidRPr="001038B8" w:rsidTr="00F74D14">
        <w:tc>
          <w:tcPr>
            <w:tcW w:w="2875" w:type="dxa"/>
            <w:shd w:val="clear" w:color="auto" w:fill="D9D9D9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Bereich 2:</w:t>
            </w:r>
          </w:p>
        </w:tc>
        <w:tc>
          <w:tcPr>
            <w:tcW w:w="2875" w:type="dxa"/>
            <w:shd w:val="clear" w:color="auto" w:fill="D9D9D9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1038B8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F17690" w:rsidRPr="001038B8" w:rsidTr="00F74D14"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1038B8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038B8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1038B8">
              <w:rPr>
                <w:rFonts w:ascii="Calibri" w:hAnsi="Calibri" w:cs="Calibri"/>
                <w:szCs w:val="22"/>
              </w:rPr>
            </w:r>
            <w:r w:rsidRPr="001038B8">
              <w:rPr>
                <w:rFonts w:ascii="Calibri" w:hAnsi="Calibri" w:cs="Calibri"/>
                <w:szCs w:val="22"/>
              </w:rPr>
              <w:fldChar w:fldCharType="separate"/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noProof/>
                <w:szCs w:val="22"/>
              </w:rPr>
              <w:t> </w:t>
            </w:r>
            <w:r w:rsidRPr="001038B8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F17690" w:rsidRPr="001038B8" w:rsidTr="00F74D14"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F17690" w:rsidRPr="001038B8" w:rsidRDefault="00F17690" w:rsidP="001038B8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F17690" w:rsidRPr="001038B8" w:rsidRDefault="00F17690" w:rsidP="001038B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F17690" w:rsidRPr="001038B8" w:rsidRDefault="00F17690" w:rsidP="001038B8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left="709"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  <w:t xml:space="preserve">Zusätzliche Bereiche siehe separates Schreiben </w:t>
      </w:r>
    </w:p>
    <w:p w:rsidR="006F3E59" w:rsidRDefault="006F3E59" w:rsidP="001038B8">
      <w:pPr>
        <w:pBdr>
          <w:top w:val="single" w:sz="4" w:space="1" w:color="auto"/>
        </w:pBd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7E34BA" w:rsidRPr="001038B8" w:rsidRDefault="007E34BA" w:rsidP="001038B8">
      <w:pPr>
        <w:pBdr>
          <w:top w:val="single" w:sz="4" w:space="1" w:color="auto"/>
        </w:pBd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6F3E59" w:rsidRPr="001038B8" w:rsidRDefault="009B73C2" w:rsidP="001038B8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>
        <w:rPr>
          <w:rFonts w:ascii="Calibri" w:hAnsi="Calibri" w:cs="Calibri"/>
          <w:bCs/>
          <w:szCs w:val="22"/>
        </w:rPr>
        <w:t>2.</w:t>
      </w:r>
      <w:r w:rsidR="006F3E59" w:rsidRPr="001038B8">
        <w:rPr>
          <w:rFonts w:ascii="Calibri" w:hAnsi="Calibri" w:cs="Calibri"/>
          <w:bCs/>
          <w:szCs w:val="22"/>
        </w:rPr>
        <w:t>5</w:t>
      </w:r>
      <w:r w:rsidR="006F3E59" w:rsidRPr="001038B8">
        <w:rPr>
          <w:rFonts w:ascii="Calibri" w:hAnsi="Calibri" w:cs="Calibri"/>
          <w:bCs/>
          <w:szCs w:val="22"/>
        </w:rPr>
        <w:tab/>
        <w:t xml:space="preserve">Welche allgemeine </w:t>
      </w:r>
      <w:r w:rsidR="006F3E59" w:rsidRPr="001038B8">
        <w:rPr>
          <w:rFonts w:ascii="Calibri" w:hAnsi="Calibri" w:cs="Calibri"/>
          <w:b/>
          <w:bCs/>
          <w:i/>
          <w:szCs w:val="22"/>
        </w:rPr>
        <w:t>Gesamtnote</w:t>
      </w:r>
      <w:r w:rsidR="006F3E59" w:rsidRPr="001038B8">
        <w:rPr>
          <w:rFonts w:ascii="Calibri" w:hAnsi="Calibri" w:cs="Calibri"/>
          <w:bCs/>
          <w:szCs w:val="22"/>
        </w:rPr>
        <w:t xml:space="preserve"> 1 bis 6 (1 schlechteste Note/ 6 beste Note) würden Sie für die </w:t>
      </w:r>
      <w:r w:rsidR="00D27BE6" w:rsidRPr="001038B8">
        <w:rPr>
          <w:rFonts w:ascii="Calibri" w:hAnsi="Calibri" w:cs="Calibri"/>
          <w:b/>
          <w:bCs/>
          <w:szCs w:val="22"/>
        </w:rPr>
        <w:t>Wirkung</w:t>
      </w:r>
      <w:r w:rsidR="00D27BE6" w:rsidRPr="001038B8">
        <w:rPr>
          <w:rFonts w:ascii="Calibri" w:hAnsi="Calibri" w:cs="Calibri"/>
          <w:bCs/>
          <w:szCs w:val="22"/>
        </w:rPr>
        <w:t xml:space="preserve"> </w:t>
      </w:r>
      <w:r w:rsidR="006F3E59" w:rsidRPr="001038B8">
        <w:rPr>
          <w:rFonts w:ascii="Calibri" w:hAnsi="Calibri" w:cs="Calibri"/>
          <w:bCs/>
          <w:szCs w:val="22"/>
        </w:rPr>
        <w:t>der Aufgabenteilung bzw. Programmvereinbarungen in der Wirkungsperiode 20</w:t>
      </w:r>
      <w:r w:rsidR="007E6699" w:rsidRPr="001038B8">
        <w:rPr>
          <w:rFonts w:ascii="Calibri" w:hAnsi="Calibri" w:cs="Calibri"/>
          <w:bCs/>
          <w:szCs w:val="22"/>
        </w:rPr>
        <w:t>1</w:t>
      </w:r>
      <w:r w:rsidR="007E34BA">
        <w:rPr>
          <w:rFonts w:ascii="Calibri" w:hAnsi="Calibri" w:cs="Calibri"/>
          <w:bCs/>
          <w:szCs w:val="22"/>
        </w:rPr>
        <w:t xml:space="preserve">6 bis </w:t>
      </w:r>
      <w:r w:rsidR="006F3E59" w:rsidRPr="001038B8">
        <w:rPr>
          <w:rFonts w:ascii="Calibri" w:hAnsi="Calibri" w:cs="Calibri"/>
          <w:bCs/>
          <w:szCs w:val="22"/>
        </w:rPr>
        <w:t>201</w:t>
      </w:r>
      <w:r w:rsidR="007E34BA">
        <w:rPr>
          <w:rFonts w:ascii="Calibri" w:hAnsi="Calibri" w:cs="Calibri"/>
          <w:bCs/>
          <w:szCs w:val="22"/>
        </w:rPr>
        <w:t>9</w:t>
      </w:r>
      <w:r w:rsidR="006F3E59" w:rsidRPr="001038B8">
        <w:rPr>
          <w:rFonts w:ascii="Calibri" w:hAnsi="Calibri" w:cs="Calibri"/>
          <w:bCs/>
          <w:szCs w:val="22"/>
        </w:rPr>
        <w:t xml:space="preserve"> erteilen? </w:t>
      </w:r>
    </w:p>
    <w:p w:rsidR="006F3E59" w:rsidRPr="001038B8" w:rsidRDefault="006F3E59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6F3E59" w:rsidRPr="001038B8" w:rsidRDefault="006F3E59" w:rsidP="001038B8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i/>
          <w:szCs w:val="22"/>
        </w:rPr>
        <w:t>1</w:t>
      </w:r>
      <w:r w:rsidRPr="001038B8">
        <w:rPr>
          <w:rFonts w:ascii="Calibri" w:hAnsi="Calibri" w:cs="Calibri"/>
          <w:i/>
          <w:szCs w:val="22"/>
        </w:rPr>
        <w:tab/>
        <w:t>1.5</w:t>
      </w:r>
      <w:r w:rsidRPr="001038B8">
        <w:rPr>
          <w:rFonts w:ascii="Calibri" w:hAnsi="Calibri" w:cs="Calibri"/>
          <w:i/>
          <w:szCs w:val="22"/>
        </w:rPr>
        <w:tab/>
        <w:t>2</w:t>
      </w:r>
      <w:r w:rsidRPr="001038B8">
        <w:rPr>
          <w:rFonts w:ascii="Calibri" w:hAnsi="Calibri" w:cs="Calibri"/>
          <w:i/>
          <w:szCs w:val="22"/>
        </w:rPr>
        <w:tab/>
        <w:t>2.5</w:t>
      </w:r>
      <w:r w:rsidRPr="001038B8">
        <w:rPr>
          <w:rFonts w:ascii="Calibri" w:hAnsi="Calibri" w:cs="Calibri"/>
          <w:i/>
          <w:szCs w:val="22"/>
        </w:rPr>
        <w:tab/>
        <w:t>3</w:t>
      </w:r>
      <w:r w:rsidRPr="001038B8">
        <w:rPr>
          <w:rFonts w:ascii="Calibri" w:hAnsi="Calibri" w:cs="Calibri"/>
          <w:i/>
          <w:szCs w:val="22"/>
        </w:rPr>
        <w:tab/>
        <w:t>3.5</w:t>
      </w:r>
      <w:r w:rsidRPr="001038B8">
        <w:rPr>
          <w:rFonts w:ascii="Calibri" w:hAnsi="Calibri" w:cs="Calibri"/>
          <w:i/>
          <w:szCs w:val="22"/>
        </w:rPr>
        <w:tab/>
        <w:t>4</w:t>
      </w:r>
      <w:r w:rsidRPr="001038B8">
        <w:rPr>
          <w:rFonts w:ascii="Calibri" w:hAnsi="Calibri" w:cs="Calibri"/>
          <w:i/>
          <w:szCs w:val="22"/>
        </w:rPr>
        <w:tab/>
        <w:t>4.5</w:t>
      </w:r>
      <w:r w:rsidRPr="001038B8">
        <w:rPr>
          <w:rFonts w:ascii="Calibri" w:hAnsi="Calibri" w:cs="Calibri"/>
          <w:i/>
          <w:szCs w:val="22"/>
        </w:rPr>
        <w:tab/>
        <w:t>5</w:t>
      </w:r>
      <w:r w:rsidRPr="001038B8">
        <w:rPr>
          <w:rFonts w:ascii="Calibri" w:hAnsi="Calibri" w:cs="Calibri"/>
          <w:i/>
          <w:szCs w:val="22"/>
        </w:rPr>
        <w:tab/>
        <w:t>5.5</w:t>
      </w:r>
      <w:r w:rsidRPr="001038B8">
        <w:rPr>
          <w:rFonts w:ascii="Calibri" w:hAnsi="Calibri" w:cs="Calibri"/>
          <w:i/>
          <w:szCs w:val="22"/>
        </w:rPr>
        <w:tab/>
        <w:t>6</w:t>
      </w:r>
    </w:p>
    <w:p w:rsidR="006F3E59" w:rsidRPr="001038B8" w:rsidRDefault="006F3E59" w:rsidP="001038B8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</w:p>
    <w:p w:rsidR="006F3E59" w:rsidRPr="001038B8" w:rsidRDefault="006F3E59" w:rsidP="001038B8">
      <w:pP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ED1AE8" w:rsidRDefault="00ED1AE8" w:rsidP="001038B8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9B73C2" w:rsidRPr="009B73C2" w:rsidRDefault="009B73C2" w:rsidP="009B73C2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</w:p>
    <w:p w:rsidR="009B73C2" w:rsidRPr="001038B8" w:rsidRDefault="009B73C2" w:rsidP="009B73C2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9B73C2" w:rsidRPr="009B73C2" w:rsidRDefault="009B73C2" w:rsidP="001038B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left="709" w:right="-57" w:hanging="709"/>
        <w:rPr>
          <w:rFonts w:ascii="Calibri" w:hAnsi="Calibri" w:cs="Calibri"/>
          <w:sz w:val="8"/>
          <w:szCs w:val="8"/>
        </w:rPr>
      </w:pPr>
    </w:p>
    <w:p w:rsidR="00ED1AE8" w:rsidRPr="001038B8" w:rsidRDefault="00ED1AE8" w:rsidP="001038B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left="709" w:right="-57" w:hanging="709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</w:r>
      <w:r w:rsidR="00E661DA" w:rsidRPr="001038B8">
        <w:rPr>
          <w:rFonts w:ascii="Calibri" w:hAnsi="Calibri" w:cs="Calibri"/>
          <w:szCs w:val="22"/>
        </w:rPr>
        <w:t>Kurzb</w:t>
      </w:r>
      <w:r w:rsidRPr="001038B8">
        <w:rPr>
          <w:rFonts w:ascii="Calibri" w:hAnsi="Calibri" w:cs="Calibri"/>
          <w:szCs w:val="22"/>
        </w:rPr>
        <w:t xml:space="preserve">emerkungen zu den </w:t>
      </w:r>
      <w:r w:rsidR="003D31DC" w:rsidRPr="001038B8">
        <w:rPr>
          <w:rFonts w:ascii="Calibri" w:hAnsi="Calibri" w:cs="Calibri"/>
          <w:szCs w:val="22"/>
        </w:rPr>
        <w:t xml:space="preserve">Zielen und </w:t>
      </w:r>
      <w:r w:rsidR="009C2FDB" w:rsidRPr="001038B8">
        <w:rPr>
          <w:rFonts w:ascii="Calibri" w:hAnsi="Calibri" w:cs="Calibri"/>
          <w:szCs w:val="22"/>
        </w:rPr>
        <w:t xml:space="preserve">Wirkungen </w:t>
      </w:r>
      <w:r w:rsidRPr="001038B8">
        <w:rPr>
          <w:rFonts w:ascii="Calibri" w:hAnsi="Calibri" w:cs="Calibri"/>
          <w:szCs w:val="22"/>
        </w:rPr>
        <w:t xml:space="preserve">siehe am Schluss des Fragebogens </w:t>
      </w:r>
      <w:r w:rsidR="002627B6" w:rsidRPr="001038B8">
        <w:rPr>
          <w:rFonts w:ascii="Calibri" w:hAnsi="Calibri" w:cs="Calibri"/>
          <w:i/>
          <w:sz w:val="18"/>
          <w:szCs w:val="18"/>
          <w:u w:val="single"/>
        </w:rPr>
        <w:t>(</w:t>
      </w:r>
      <w:r w:rsidR="009432E7" w:rsidRPr="001038B8">
        <w:rPr>
          <w:rFonts w:ascii="Calibri" w:hAnsi="Calibri" w:cs="Calibri"/>
          <w:i/>
          <w:sz w:val="18"/>
          <w:szCs w:val="18"/>
          <w:u w:val="single"/>
        </w:rPr>
        <w:t>nur elektronisch)</w:t>
      </w:r>
    </w:p>
    <w:p w:rsidR="00ED1AE8" w:rsidRPr="001038B8" w:rsidRDefault="00ED1AE8" w:rsidP="001038B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</w:r>
      <w:r w:rsidRPr="001038B8">
        <w:rPr>
          <w:rFonts w:ascii="Calibri" w:hAnsi="Calibri" w:cs="Calibri"/>
          <w:szCs w:val="22"/>
        </w:rPr>
        <w:tab/>
        <w:t xml:space="preserve">Bemerkungen zu den </w:t>
      </w:r>
      <w:r w:rsidR="003D31DC" w:rsidRPr="001038B8">
        <w:rPr>
          <w:rFonts w:ascii="Calibri" w:hAnsi="Calibri" w:cs="Calibri"/>
          <w:szCs w:val="22"/>
        </w:rPr>
        <w:t xml:space="preserve">Zielen und </w:t>
      </w:r>
      <w:r w:rsidR="009C2FDB" w:rsidRPr="001038B8">
        <w:rPr>
          <w:rFonts w:ascii="Calibri" w:hAnsi="Calibri" w:cs="Calibri"/>
          <w:szCs w:val="22"/>
        </w:rPr>
        <w:t>Wirkungen</w:t>
      </w:r>
      <w:r w:rsidRPr="001038B8">
        <w:rPr>
          <w:rFonts w:ascii="Calibri" w:hAnsi="Calibri" w:cs="Calibri"/>
          <w:szCs w:val="22"/>
        </w:rPr>
        <w:t xml:space="preserve"> siehe separate</w:t>
      </w:r>
      <w:r w:rsidR="00576C8E" w:rsidRPr="001038B8">
        <w:rPr>
          <w:rFonts w:ascii="Calibri" w:hAnsi="Calibri" w:cs="Calibri"/>
          <w:szCs w:val="22"/>
        </w:rPr>
        <w:t>s</w:t>
      </w:r>
      <w:r w:rsidRPr="001038B8">
        <w:rPr>
          <w:rFonts w:ascii="Calibri" w:hAnsi="Calibri" w:cs="Calibri"/>
          <w:szCs w:val="22"/>
        </w:rPr>
        <w:t xml:space="preserve"> Schreiben </w:t>
      </w:r>
    </w:p>
    <w:p w:rsidR="00ED1AE8" w:rsidRPr="001038B8" w:rsidRDefault="00ED1AE8" w:rsidP="001038B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1038B8">
        <w:rPr>
          <w:rFonts w:ascii="Calibri" w:hAnsi="Calibri" w:cs="Calibri"/>
          <w:szCs w:val="22"/>
        </w:rPr>
        <w:instrText xml:space="preserve"> FORMCHECKBOX </w:instrText>
      </w:r>
      <w:r w:rsidR="002F41E4">
        <w:rPr>
          <w:rFonts w:ascii="Calibri" w:hAnsi="Calibri" w:cs="Calibri"/>
          <w:szCs w:val="22"/>
        </w:rPr>
      </w:r>
      <w:r w:rsidR="002F41E4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szCs w:val="22"/>
        </w:rPr>
        <w:fldChar w:fldCharType="end"/>
      </w:r>
      <w:r w:rsidRPr="001038B8">
        <w:rPr>
          <w:rFonts w:ascii="Calibri" w:hAnsi="Calibri" w:cs="Calibri"/>
          <w:szCs w:val="22"/>
        </w:rPr>
        <w:tab/>
        <w:t xml:space="preserve">Keine Bemerkungen zu den </w:t>
      </w:r>
      <w:r w:rsidR="003D31DC" w:rsidRPr="001038B8">
        <w:rPr>
          <w:rFonts w:ascii="Calibri" w:hAnsi="Calibri" w:cs="Calibri"/>
          <w:szCs w:val="22"/>
        </w:rPr>
        <w:t xml:space="preserve">Zielen und </w:t>
      </w:r>
      <w:r w:rsidR="00A018F0" w:rsidRPr="001038B8">
        <w:rPr>
          <w:rFonts w:ascii="Calibri" w:hAnsi="Calibri" w:cs="Calibri"/>
          <w:szCs w:val="22"/>
        </w:rPr>
        <w:t>Wirkungen</w:t>
      </w:r>
      <w:r w:rsidRPr="001038B8">
        <w:rPr>
          <w:rFonts w:ascii="Calibri" w:hAnsi="Calibri" w:cs="Calibri"/>
          <w:szCs w:val="22"/>
        </w:rPr>
        <w:t xml:space="preserve"> </w:t>
      </w:r>
    </w:p>
    <w:p w:rsidR="00ED1AE8" w:rsidRPr="001038B8" w:rsidRDefault="00ED1AE8" w:rsidP="001038B8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D1AE8" w:rsidRPr="001038B8" w:rsidRDefault="00ED1AE8" w:rsidP="001038B8">
      <w:pPr>
        <w:tabs>
          <w:tab w:val="center" w:pos="567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ED1AE8" w:rsidRPr="001038B8" w:rsidRDefault="00ED1AE8" w:rsidP="001038B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1038B8">
        <w:rPr>
          <w:rFonts w:ascii="Calibri" w:hAnsi="Calibri" w:cs="Calibri"/>
          <w:szCs w:val="22"/>
        </w:rPr>
        <w:br w:type="page"/>
      </w:r>
      <w:r w:rsidR="00967F0F"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>3</w:t>
      </w:r>
      <w:r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.</w:t>
      </w:r>
      <w:r w:rsidR="00EE3A10" w:rsidRPr="001038B8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 Kurzbemerkungen</w:t>
      </w:r>
    </w:p>
    <w:p w:rsidR="000B7DDE" w:rsidRPr="001038B8" w:rsidRDefault="000B7DDE" w:rsidP="001038B8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1038B8" w:rsidRDefault="000B7DDE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1038B8" w:rsidRDefault="00967F0F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</w:pPr>
      <w:r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3</w:t>
      </w:r>
      <w:r w:rsidR="000B7DDE"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.1 Kurzbemerkungen </w:t>
      </w:r>
      <w:r w:rsidR="00EE3A10"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zum </w:t>
      </w:r>
      <w:r w:rsidR="000B7DDE"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Vollzug</w:t>
      </w:r>
      <w:r w:rsidR="005507AC"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 </w:t>
      </w:r>
    </w:p>
    <w:p w:rsidR="000B7DDE" w:rsidRPr="001038B8" w:rsidRDefault="00EE3A10" w:rsidP="001038B8">
      <w:pPr>
        <w:tabs>
          <w:tab w:val="left" w:pos="426"/>
        </w:tabs>
        <w:spacing w:line="276" w:lineRule="auto"/>
        <w:ind w:right="-57"/>
        <w:rPr>
          <w:rFonts w:ascii="Calibri" w:hAnsi="Calibri" w:cs="Calibri"/>
          <w:sz w:val="18"/>
          <w:szCs w:val="18"/>
        </w:rPr>
      </w:pPr>
      <w:r w:rsidRPr="001038B8">
        <w:rPr>
          <w:rFonts w:ascii="Calibri" w:hAnsi="Calibri" w:cs="Calibri"/>
          <w:sz w:val="18"/>
          <w:szCs w:val="18"/>
        </w:rPr>
        <w:tab/>
        <w:t>[Textlänge max. 1‘000 Zeichen]</w:t>
      </w:r>
    </w:p>
    <w:p w:rsidR="000B7DDE" w:rsidRPr="001038B8" w:rsidRDefault="000B7DDE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bookmarkStart w:id="29" w:name="Text2"/>
    <w:p w:rsidR="000B7DDE" w:rsidRPr="001038B8" w:rsidRDefault="00195BED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fldChar w:fldCharType="begin">
          <w:ffData>
            <w:name w:val="Text2"/>
            <w:enabled/>
            <w:calcOnExit w:val="0"/>
            <w:textInput>
              <w:default w:val=".........."/>
              <w:maxLength w:val="1000"/>
            </w:textInput>
          </w:ffData>
        </w:fldChar>
      </w:r>
      <w:r w:rsidRPr="001038B8">
        <w:rPr>
          <w:rFonts w:ascii="Calibri" w:hAnsi="Calibri" w:cs="Calibri"/>
          <w:szCs w:val="22"/>
        </w:rPr>
        <w:instrText xml:space="preserve"> FORMTEXT </w:instrText>
      </w:r>
      <w:r w:rsidRPr="001038B8">
        <w:rPr>
          <w:rFonts w:ascii="Calibri" w:hAnsi="Calibri" w:cs="Calibri"/>
          <w:szCs w:val="22"/>
        </w:rPr>
      </w:r>
      <w:r w:rsidRPr="001038B8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noProof/>
          <w:szCs w:val="22"/>
        </w:rPr>
        <w:t>..........</w:t>
      </w:r>
      <w:r w:rsidRPr="001038B8">
        <w:rPr>
          <w:rFonts w:ascii="Calibri" w:hAnsi="Calibri" w:cs="Calibri"/>
          <w:szCs w:val="22"/>
        </w:rPr>
        <w:fldChar w:fldCharType="end"/>
      </w:r>
      <w:bookmarkEnd w:id="29"/>
    </w:p>
    <w:p w:rsidR="000B7DDE" w:rsidRPr="001038B8" w:rsidRDefault="000B7DDE" w:rsidP="001038B8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1038B8" w:rsidRDefault="000B7DDE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1038B8" w:rsidRDefault="00967F0F" w:rsidP="001038B8">
      <w:pPr>
        <w:tabs>
          <w:tab w:val="left" w:pos="4820"/>
        </w:tabs>
        <w:spacing w:line="276" w:lineRule="auto"/>
        <w:ind w:left="426" w:right="-57" w:hanging="426"/>
        <w:outlineLvl w:val="0"/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</w:pPr>
      <w:r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3</w:t>
      </w:r>
      <w:r w:rsidR="000B7DDE"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.2 </w:t>
      </w:r>
      <w:r w:rsidR="00EE3A10"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Kurzbemerkungen zu </w:t>
      </w:r>
      <w:r w:rsidR="00E23E78"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den </w:t>
      </w:r>
      <w:r w:rsidR="00C60619"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Zielen und </w:t>
      </w:r>
      <w:r w:rsidR="001D1E30"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Wirkungen</w:t>
      </w:r>
      <w:r w:rsidR="006C3238" w:rsidRPr="001038B8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 </w:t>
      </w:r>
    </w:p>
    <w:p w:rsidR="00195BED" w:rsidRPr="001038B8" w:rsidRDefault="00195BED" w:rsidP="001038B8">
      <w:pPr>
        <w:tabs>
          <w:tab w:val="left" w:pos="426"/>
        </w:tabs>
        <w:spacing w:line="276" w:lineRule="auto"/>
        <w:ind w:right="-57"/>
        <w:rPr>
          <w:rFonts w:ascii="Calibri" w:hAnsi="Calibri" w:cs="Calibri"/>
          <w:sz w:val="18"/>
          <w:szCs w:val="18"/>
        </w:rPr>
      </w:pPr>
      <w:r w:rsidRPr="001038B8">
        <w:rPr>
          <w:rFonts w:ascii="Calibri" w:hAnsi="Calibri" w:cs="Calibri"/>
          <w:sz w:val="18"/>
          <w:szCs w:val="18"/>
        </w:rPr>
        <w:tab/>
        <w:t>[Textlänge max. 1‘000 Zeichen]</w:t>
      </w:r>
    </w:p>
    <w:p w:rsidR="000B7DDE" w:rsidRPr="001038B8" w:rsidRDefault="000B7DDE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bookmarkStart w:id="30" w:name="Text3"/>
    <w:p w:rsidR="000B7DDE" w:rsidRPr="001038B8" w:rsidRDefault="00195BED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1038B8">
        <w:rPr>
          <w:rFonts w:ascii="Calibri" w:hAnsi="Calibri" w:cs="Calibri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"/>
              <w:maxLength w:val="1000"/>
            </w:textInput>
          </w:ffData>
        </w:fldChar>
      </w:r>
      <w:r w:rsidRPr="001038B8">
        <w:rPr>
          <w:rFonts w:ascii="Calibri" w:hAnsi="Calibri" w:cs="Calibri"/>
          <w:szCs w:val="22"/>
        </w:rPr>
        <w:instrText xml:space="preserve"> FORMTEXT </w:instrText>
      </w:r>
      <w:r w:rsidRPr="001038B8">
        <w:rPr>
          <w:rFonts w:ascii="Calibri" w:hAnsi="Calibri" w:cs="Calibri"/>
          <w:szCs w:val="22"/>
        </w:rPr>
      </w:r>
      <w:r w:rsidRPr="001038B8">
        <w:rPr>
          <w:rFonts w:ascii="Calibri" w:hAnsi="Calibri" w:cs="Calibri"/>
          <w:szCs w:val="22"/>
        </w:rPr>
        <w:fldChar w:fldCharType="separate"/>
      </w:r>
      <w:r w:rsidRPr="001038B8">
        <w:rPr>
          <w:rFonts w:ascii="Calibri" w:hAnsi="Calibri" w:cs="Calibri"/>
          <w:noProof/>
          <w:szCs w:val="22"/>
        </w:rPr>
        <w:t>..........</w:t>
      </w:r>
      <w:r w:rsidRPr="001038B8">
        <w:rPr>
          <w:rFonts w:ascii="Calibri" w:hAnsi="Calibri" w:cs="Calibri"/>
          <w:szCs w:val="22"/>
        </w:rPr>
        <w:fldChar w:fldCharType="end"/>
      </w:r>
      <w:bookmarkEnd w:id="30"/>
    </w:p>
    <w:p w:rsidR="000B7DDE" w:rsidRPr="001038B8" w:rsidRDefault="000B7DDE" w:rsidP="001038B8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CA265A" w:rsidRPr="001038B8" w:rsidRDefault="00CA265A" w:rsidP="001038B8">
      <w:pPr>
        <w:pBdr>
          <w:top w:val="single" w:sz="4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49700B" w:rsidRPr="001038B8" w:rsidRDefault="0049700B" w:rsidP="001038B8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1038B8" w:rsidRDefault="0049700B" w:rsidP="001038B8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1038B8" w:rsidRDefault="0049700B" w:rsidP="001038B8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1038B8" w:rsidRDefault="0049700B" w:rsidP="001038B8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1038B8" w:rsidRDefault="0049700B" w:rsidP="001038B8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1038B8" w:rsidRDefault="0049700B" w:rsidP="001038B8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1038B8" w:rsidRDefault="0049700B" w:rsidP="001038B8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1038B8" w:rsidRDefault="0049700B" w:rsidP="001038B8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820"/>
        </w:tabs>
        <w:spacing w:line="276" w:lineRule="auto"/>
        <w:rPr>
          <w:rFonts w:ascii="Calibri" w:hAnsi="Calibri" w:cs="Calibri"/>
        </w:rPr>
      </w:pPr>
    </w:p>
    <w:p w:rsidR="0049700B" w:rsidRPr="001038B8" w:rsidRDefault="0049700B" w:rsidP="001038B8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  <w:spacing w:line="276" w:lineRule="auto"/>
        <w:rPr>
          <w:rFonts w:ascii="Calibri" w:hAnsi="Calibri" w:cs="Calibri"/>
        </w:rPr>
      </w:pPr>
      <w:r w:rsidRPr="001038B8">
        <w:rPr>
          <w:rFonts w:ascii="Calibri" w:hAnsi="Calibri" w:cs="Calibri"/>
        </w:rPr>
        <w:t xml:space="preserve">Datum: </w:t>
      </w:r>
      <w:bookmarkStart w:id="31" w:name="Text4"/>
      <w:r w:rsidR="00195BED" w:rsidRPr="001038B8">
        <w:rPr>
          <w:rFonts w:ascii="Calibri" w:hAnsi="Calibri" w:cs="Calibri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24"/>
              <w:format w:val="dd.MM.yyyy"/>
            </w:textInput>
          </w:ffData>
        </w:fldChar>
      </w:r>
      <w:r w:rsidR="00195BED" w:rsidRPr="001038B8">
        <w:rPr>
          <w:rFonts w:ascii="Calibri" w:hAnsi="Calibri" w:cs="Calibri"/>
        </w:rPr>
        <w:instrText xml:space="preserve"> FORMTEXT </w:instrText>
      </w:r>
      <w:r w:rsidR="00195BED" w:rsidRPr="001038B8">
        <w:rPr>
          <w:rFonts w:ascii="Calibri" w:hAnsi="Calibri" w:cs="Calibri"/>
        </w:rPr>
      </w:r>
      <w:r w:rsidR="00195BED" w:rsidRPr="001038B8">
        <w:rPr>
          <w:rFonts w:ascii="Calibri" w:hAnsi="Calibri" w:cs="Calibri"/>
        </w:rPr>
        <w:fldChar w:fldCharType="separate"/>
      </w:r>
      <w:r w:rsidR="00195BED" w:rsidRPr="001038B8">
        <w:rPr>
          <w:rFonts w:ascii="Calibri" w:hAnsi="Calibri" w:cs="Calibri"/>
          <w:noProof/>
        </w:rPr>
        <w:t> </w:t>
      </w:r>
      <w:r w:rsidR="00195BED" w:rsidRPr="001038B8">
        <w:rPr>
          <w:rFonts w:ascii="Calibri" w:hAnsi="Calibri" w:cs="Calibri"/>
          <w:noProof/>
        </w:rPr>
        <w:t> </w:t>
      </w:r>
      <w:r w:rsidR="00195BED" w:rsidRPr="001038B8">
        <w:rPr>
          <w:rFonts w:ascii="Calibri" w:hAnsi="Calibri" w:cs="Calibri"/>
          <w:noProof/>
        </w:rPr>
        <w:t> </w:t>
      </w:r>
      <w:r w:rsidR="00195BED" w:rsidRPr="001038B8">
        <w:rPr>
          <w:rFonts w:ascii="Calibri" w:hAnsi="Calibri" w:cs="Calibri"/>
          <w:noProof/>
        </w:rPr>
        <w:t> </w:t>
      </w:r>
      <w:r w:rsidR="00195BED" w:rsidRPr="001038B8">
        <w:rPr>
          <w:rFonts w:ascii="Calibri" w:hAnsi="Calibri" w:cs="Calibri"/>
          <w:noProof/>
        </w:rPr>
        <w:t> </w:t>
      </w:r>
      <w:r w:rsidR="00195BED" w:rsidRPr="001038B8">
        <w:rPr>
          <w:rFonts w:ascii="Calibri" w:hAnsi="Calibri" w:cs="Calibri"/>
        </w:rPr>
        <w:fldChar w:fldCharType="end"/>
      </w:r>
      <w:bookmarkEnd w:id="31"/>
      <w:r w:rsidRPr="001038B8">
        <w:rPr>
          <w:rFonts w:ascii="Calibri" w:hAnsi="Calibri" w:cs="Calibri"/>
        </w:rPr>
        <w:tab/>
        <w:t xml:space="preserve">Unterschrift/Stempel: </w:t>
      </w:r>
      <w:bookmarkStart w:id="32" w:name="Text5"/>
      <w:r w:rsidR="00784283" w:rsidRPr="001038B8">
        <w:rPr>
          <w:rFonts w:ascii="Calibri" w:hAnsi="Calibri" w:cs="Calibri"/>
        </w:rPr>
        <w:fldChar w:fldCharType="begin">
          <w:ffData>
            <w:name w:val="Text5"/>
            <w:enabled/>
            <w:calcOnExit w:val="0"/>
            <w:textInput>
              <w:maxLength w:val="22"/>
            </w:textInput>
          </w:ffData>
        </w:fldChar>
      </w:r>
      <w:r w:rsidR="00784283" w:rsidRPr="001038B8">
        <w:rPr>
          <w:rFonts w:ascii="Calibri" w:hAnsi="Calibri" w:cs="Calibri"/>
        </w:rPr>
        <w:instrText xml:space="preserve"> FORMTEXT </w:instrText>
      </w:r>
      <w:r w:rsidR="00784283" w:rsidRPr="001038B8">
        <w:rPr>
          <w:rFonts w:ascii="Calibri" w:hAnsi="Calibri" w:cs="Calibri"/>
        </w:rPr>
      </w:r>
      <w:r w:rsidR="00784283" w:rsidRPr="001038B8">
        <w:rPr>
          <w:rFonts w:ascii="Calibri" w:hAnsi="Calibri" w:cs="Calibri"/>
        </w:rPr>
        <w:fldChar w:fldCharType="separate"/>
      </w:r>
      <w:r w:rsidR="00784283" w:rsidRPr="001038B8">
        <w:rPr>
          <w:rFonts w:ascii="Calibri" w:hAnsi="Calibri" w:cs="Calibri"/>
          <w:noProof/>
        </w:rPr>
        <w:t> </w:t>
      </w:r>
      <w:r w:rsidR="00784283" w:rsidRPr="001038B8">
        <w:rPr>
          <w:rFonts w:ascii="Calibri" w:hAnsi="Calibri" w:cs="Calibri"/>
          <w:noProof/>
        </w:rPr>
        <w:t> </w:t>
      </w:r>
      <w:r w:rsidR="00784283" w:rsidRPr="001038B8">
        <w:rPr>
          <w:rFonts w:ascii="Calibri" w:hAnsi="Calibri" w:cs="Calibri"/>
          <w:noProof/>
        </w:rPr>
        <w:t> </w:t>
      </w:r>
      <w:r w:rsidR="00784283" w:rsidRPr="001038B8">
        <w:rPr>
          <w:rFonts w:ascii="Calibri" w:hAnsi="Calibri" w:cs="Calibri"/>
          <w:noProof/>
        </w:rPr>
        <w:t> </w:t>
      </w:r>
      <w:r w:rsidR="00784283" w:rsidRPr="001038B8">
        <w:rPr>
          <w:rFonts w:ascii="Calibri" w:hAnsi="Calibri" w:cs="Calibri"/>
          <w:noProof/>
        </w:rPr>
        <w:t> </w:t>
      </w:r>
      <w:r w:rsidR="00784283" w:rsidRPr="001038B8">
        <w:rPr>
          <w:rFonts w:ascii="Calibri" w:hAnsi="Calibri" w:cs="Calibri"/>
        </w:rPr>
        <w:fldChar w:fldCharType="end"/>
      </w:r>
      <w:bookmarkEnd w:id="32"/>
    </w:p>
    <w:p w:rsidR="003B1133" w:rsidRPr="001038B8" w:rsidRDefault="003B1133" w:rsidP="001038B8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  <w:spacing w:line="276" w:lineRule="auto"/>
        <w:rPr>
          <w:rFonts w:ascii="Calibri" w:hAnsi="Calibri" w:cs="Calibri"/>
        </w:rPr>
      </w:pPr>
    </w:p>
    <w:p w:rsidR="00462D40" w:rsidRPr="001038B8" w:rsidRDefault="00462D40" w:rsidP="001038B8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sectPr w:rsidR="00462D40" w:rsidRPr="001038B8" w:rsidSect="00267623">
      <w:headerReference w:type="even" r:id="rId10"/>
      <w:headerReference w:type="default" r:id="rId11"/>
      <w:headerReference w:type="first" r:id="rId12"/>
      <w:footerReference w:type="first" r:id="rId13"/>
      <w:type w:val="continuous"/>
      <w:pgSz w:w="11907" w:h="16840" w:code="9"/>
      <w:pgMar w:top="1418" w:right="1134" w:bottom="1985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89A" w:rsidRDefault="0030689A">
      <w:r>
        <w:separator/>
      </w:r>
    </w:p>
  </w:endnote>
  <w:endnote w:type="continuationSeparator" w:id="0">
    <w:p w:rsidR="0030689A" w:rsidRDefault="00306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30689A" w:rsidRPr="001038B8">
      <w:tc>
        <w:tcPr>
          <w:tcW w:w="5103" w:type="dxa"/>
          <w:tcBorders>
            <w:top w:val="single" w:sz="4" w:space="0" w:color="auto"/>
          </w:tcBorders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="Calibri" w:hAnsi="Calibri" w:cs="Calibri"/>
              <w:sz w:val="16"/>
              <w:szCs w:val="16"/>
            </w:rPr>
          </w:pPr>
          <w:r w:rsidRPr="001038B8">
            <w:rPr>
              <w:rFonts w:ascii="Calibri" w:hAnsi="Calibri" w:cs="Calibri"/>
              <w:sz w:val="16"/>
              <w:szCs w:val="16"/>
            </w:rPr>
            <w:t>Finanzdirektion</w:t>
          </w:r>
        </w:p>
      </w:tc>
      <w:tc>
        <w:tcPr>
          <w:tcW w:w="1560" w:type="dxa"/>
          <w:tcBorders>
            <w:top w:val="single" w:sz="4" w:space="0" w:color="auto"/>
          </w:tcBorders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="Calibri" w:hAnsi="Calibri" w:cs="Calibri"/>
              <w:sz w:val="16"/>
              <w:szCs w:val="16"/>
            </w:rPr>
          </w:pPr>
          <w:r w:rsidRPr="001038B8">
            <w:rPr>
              <w:rFonts w:ascii="Calibri" w:hAnsi="Calibri" w:cs="Calibri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="Calibri" w:hAnsi="Calibri" w:cs="Calibri"/>
              <w:sz w:val="16"/>
              <w:szCs w:val="16"/>
            </w:rPr>
          </w:pPr>
          <w:r w:rsidRPr="001038B8">
            <w:rPr>
              <w:rFonts w:ascii="Calibri" w:hAnsi="Calibri" w:cs="Calibri"/>
              <w:sz w:val="16"/>
              <w:szCs w:val="16"/>
            </w:rPr>
            <w:t>041 875 21 14</w:t>
          </w:r>
        </w:p>
      </w:tc>
    </w:tr>
    <w:tr w:rsidR="0030689A" w:rsidRPr="001038B8">
      <w:tc>
        <w:tcPr>
          <w:tcW w:w="5103" w:type="dxa"/>
          <w:shd w:val="clear" w:color="auto" w:fill="auto"/>
        </w:tcPr>
        <w:p w:rsidR="0030689A" w:rsidRPr="001038B8" w:rsidRDefault="0030689A" w:rsidP="00FD02C3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1038B8">
            <w:rPr>
              <w:rFonts w:ascii="Calibri" w:hAnsi="Calibri" w:cs="Calibri"/>
              <w:sz w:val="16"/>
              <w:szCs w:val="16"/>
            </w:rPr>
            <w:t>Direktionssekretariat</w:t>
          </w:r>
        </w:p>
      </w:tc>
      <w:tc>
        <w:tcPr>
          <w:tcW w:w="1560" w:type="dxa"/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2517" w:type="dxa"/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</w:p>
      </w:tc>
    </w:tr>
    <w:tr w:rsidR="0030689A" w:rsidRPr="001038B8">
      <w:tc>
        <w:tcPr>
          <w:tcW w:w="5103" w:type="dxa"/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1038B8">
            <w:rPr>
              <w:rFonts w:ascii="Calibri" w:hAnsi="Calibri" w:cs="Calibri"/>
              <w:sz w:val="16"/>
              <w:szCs w:val="16"/>
            </w:rPr>
            <w:t>Klausenstrasse 2, 6460 Altdorf</w:t>
          </w:r>
        </w:p>
      </w:tc>
      <w:tc>
        <w:tcPr>
          <w:tcW w:w="1560" w:type="dxa"/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1038B8">
            <w:rPr>
              <w:rFonts w:ascii="Calibri" w:hAnsi="Calibri" w:cs="Calibri"/>
              <w:sz w:val="16"/>
              <w:szCs w:val="16"/>
            </w:rPr>
            <w:t>Sachbearbeiter/ in:</w:t>
          </w:r>
        </w:p>
      </w:tc>
      <w:tc>
        <w:tcPr>
          <w:tcW w:w="2517" w:type="dxa"/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1038B8">
            <w:rPr>
              <w:rFonts w:ascii="Calibri" w:hAnsi="Calibri" w:cs="Calibri"/>
              <w:sz w:val="16"/>
              <w:szCs w:val="16"/>
            </w:rPr>
            <w:t>Heinrich Furrer</w:t>
          </w:r>
        </w:p>
      </w:tc>
    </w:tr>
    <w:tr w:rsidR="0030689A" w:rsidRPr="001038B8">
      <w:tc>
        <w:tcPr>
          <w:tcW w:w="5103" w:type="dxa"/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1038B8">
            <w:rPr>
              <w:rFonts w:ascii="Calibri" w:hAnsi="Calibri" w:cs="Calibri"/>
              <w:sz w:val="16"/>
              <w:szCs w:val="16"/>
            </w:rPr>
            <w:t>Internet:  www.ur.ch</w:t>
          </w:r>
        </w:p>
      </w:tc>
      <w:tc>
        <w:tcPr>
          <w:tcW w:w="1560" w:type="dxa"/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1038B8">
            <w:rPr>
              <w:rFonts w:ascii="Calibri" w:hAnsi="Calibri" w:cs="Calibri"/>
              <w:sz w:val="16"/>
              <w:szCs w:val="16"/>
            </w:rPr>
            <w:t>E-Mail:</w:t>
          </w:r>
        </w:p>
      </w:tc>
      <w:tc>
        <w:tcPr>
          <w:tcW w:w="2517" w:type="dxa"/>
          <w:shd w:val="clear" w:color="auto" w:fill="auto"/>
        </w:tcPr>
        <w:p w:rsidR="0030689A" w:rsidRPr="001038B8" w:rsidRDefault="0030689A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1038B8">
            <w:rPr>
              <w:rFonts w:ascii="Calibri" w:hAnsi="Calibri" w:cs="Calibri"/>
              <w:sz w:val="16"/>
              <w:szCs w:val="16"/>
            </w:rPr>
            <w:t>heinrich.furrer@ur.ch</w:t>
          </w:r>
        </w:p>
      </w:tc>
    </w:tr>
  </w:tbl>
  <w:p w:rsidR="0030689A" w:rsidRPr="001038B8" w:rsidRDefault="0030689A" w:rsidP="00B521E5">
    <w:pPr>
      <w:pStyle w:val="Fuzeile"/>
      <w:tabs>
        <w:tab w:val="clear" w:pos="4536"/>
        <w:tab w:val="left" w:pos="5103"/>
        <w:tab w:val="left" w:pos="6521"/>
      </w:tabs>
      <w:rPr>
        <w:rFonts w:ascii="Calibri" w:hAnsi="Calibri" w:cs="Calibri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89A" w:rsidRDefault="0030689A">
      <w:r>
        <w:separator/>
      </w:r>
    </w:p>
  </w:footnote>
  <w:footnote w:type="continuationSeparator" w:id="0">
    <w:p w:rsidR="0030689A" w:rsidRDefault="00306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89A" w:rsidRDefault="0030689A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30689A" w:rsidRDefault="0030689A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89A" w:rsidRDefault="0030689A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2F41E4">
      <w:rPr>
        <w:rStyle w:val="Seitenzahl"/>
        <w:noProof/>
      </w:rPr>
      <w:t>7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22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30689A" w:rsidRPr="00B51A41">
      <w:trPr>
        <w:trHeight w:hRule="exact" w:val="1134"/>
      </w:trPr>
      <w:tc>
        <w:tcPr>
          <w:tcW w:w="5070" w:type="dxa"/>
          <w:shd w:val="clear" w:color="auto" w:fill="auto"/>
        </w:tcPr>
        <w:p w:rsidR="0030689A" w:rsidRPr="00B51A41" w:rsidRDefault="0030689A" w:rsidP="00B51A41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 wp14:anchorId="4DF6F5B8" wp14:editId="163D721B">
                <wp:extent cx="1809750" cy="717550"/>
                <wp:effectExtent l="0" t="0" r="0" b="6350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shd w:val="clear" w:color="auto" w:fill="auto"/>
          <w:vAlign w:val="bottom"/>
        </w:tcPr>
        <w:p w:rsidR="0030689A" w:rsidRPr="001038B8" w:rsidRDefault="0030689A" w:rsidP="00B51A41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ascii="Calibri" w:hAnsi="Calibri" w:cs="Calibri"/>
              <w:sz w:val="16"/>
              <w:lang w:val="en-US"/>
            </w:rPr>
          </w:pPr>
          <w:r w:rsidRPr="001038B8">
            <w:rPr>
              <w:rFonts w:ascii="Calibri" w:hAnsi="Calibri" w:cs="Calibri"/>
              <w:caps/>
              <w:sz w:val="28"/>
              <w:lang w:val="en-US"/>
            </w:rPr>
            <w:t>Finanzdirektion</w:t>
          </w:r>
        </w:p>
      </w:tc>
    </w:tr>
  </w:tbl>
  <w:p w:rsidR="0030689A" w:rsidRPr="009174DF" w:rsidRDefault="0030689A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33" w:name="Iso"/>
    <w:bookmarkEnd w:id="3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DBA"/>
    <w:multiLevelType w:val="hybridMultilevel"/>
    <w:tmpl w:val="06FC40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37A89"/>
    <w:multiLevelType w:val="hybridMultilevel"/>
    <w:tmpl w:val="AF862D6A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360D9"/>
    <w:multiLevelType w:val="multilevel"/>
    <w:tmpl w:val="628292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7B1278"/>
    <w:multiLevelType w:val="hybridMultilevel"/>
    <w:tmpl w:val="229E769A"/>
    <w:lvl w:ilvl="0" w:tplc="66B0F2F8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8070019" w:tentative="1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9F57E1"/>
    <w:multiLevelType w:val="hybridMultilevel"/>
    <w:tmpl w:val="3FD67B44"/>
    <w:lvl w:ilvl="0" w:tplc="88FA5FC4">
      <w:start w:val="1"/>
      <w:numFmt w:val="decimal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A65D8"/>
    <w:multiLevelType w:val="hybridMultilevel"/>
    <w:tmpl w:val="5F944AEC"/>
    <w:lvl w:ilvl="0" w:tplc="2794B9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25A3E"/>
    <w:multiLevelType w:val="hybridMultilevel"/>
    <w:tmpl w:val="FE605CB6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727E2"/>
    <w:multiLevelType w:val="hybridMultilevel"/>
    <w:tmpl w:val="9502F0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5D3566"/>
    <w:multiLevelType w:val="hybridMultilevel"/>
    <w:tmpl w:val="A08ED414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9" w15:restartNumberingAfterBreak="0">
    <w:nsid w:val="3DFF261C"/>
    <w:multiLevelType w:val="multilevel"/>
    <w:tmpl w:val="55E237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45D675C"/>
    <w:multiLevelType w:val="hybridMultilevel"/>
    <w:tmpl w:val="766460E2"/>
    <w:lvl w:ilvl="0" w:tplc="87985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27A21"/>
    <w:multiLevelType w:val="singleLevel"/>
    <w:tmpl w:val="32A06A2C"/>
    <w:lvl w:ilvl="0">
      <w:start w:val="18"/>
      <w:numFmt w:val="upperLetter"/>
      <w:lvlText w:val="%1. "/>
      <w:legacy w:legacy="1" w:legacySpace="0" w:legacyIndent="283"/>
      <w:lvlJc w:val="left"/>
      <w:pPr>
        <w:ind w:left="5103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abstractNum w:abstractNumId="12" w15:restartNumberingAfterBreak="0">
    <w:nsid w:val="635B73A7"/>
    <w:multiLevelType w:val="hybridMultilevel"/>
    <w:tmpl w:val="0506F3C6"/>
    <w:lvl w:ilvl="0" w:tplc="A204FD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840431"/>
    <w:multiLevelType w:val="multilevel"/>
    <w:tmpl w:val="0FC8D14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B7D64BC"/>
    <w:multiLevelType w:val="hybridMultilevel"/>
    <w:tmpl w:val="9350CF90"/>
    <w:lvl w:ilvl="0" w:tplc="E870B4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243A6C"/>
    <w:multiLevelType w:val="hybridMultilevel"/>
    <w:tmpl w:val="EFDC532A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6" w15:restartNumberingAfterBreak="0">
    <w:nsid w:val="7BD62242"/>
    <w:multiLevelType w:val="hybridMultilevel"/>
    <w:tmpl w:val="A71ED718"/>
    <w:lvl w:ilvl="0" w:tplc="B6962E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5"/>
  </w:num>
  <w:num w:numId="9">
    <w:abstractNumId w:val="12"/>
  </w:num>
  <w:num w:numId="10">
    <w:abstractNumId w:val="3"/>
  </w:num>
  <w:num w:numId="11">
    <w:abstractNumId w:val="14"/>
  </w:num>
  <w:num w:numId="12">
    <w:abstractNumId w:val="16"/>
  </w:num>
  <w:num w:numId="13">
    <w:abstractNumId w:val="4"/>
  </w:num>
  <w:num w:numId="14">
    <w:abstractNumId w:val="10"/>
  </w:num>
  <w:num w:numId="15">
    <w:abstractNumId w:val="9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QNShJQ3VuXaRoDqFh4gkLGJXaCszuQgZBf8r9vnjbZ816erf5Iw+9flJVNXJIlZAfsdoMqj4/kadmcRjZ8UMoQ==" w:salt="oETJ2+ylNssB5Z6WRNiZJw==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ABB"/>
    <w:rsid w:val="00001DFD"/>
    <w:rsid w:val="0000346D"/>
    <w:rsid w:val="000076E3"/>
    <w:rsid w:val="0001047B"/>
    <w:rsid w:val="0001101B"/>
    <w:rsid w:val="00012D5A"/>
    <w:rsid w:val="0001415C"/>
    <w:rsid w:val="00014337"/>
    <w:rsid w:val="000158DB"/>
    <w:rsid w:val="00015F42"/>
    <w:rsid w:val="00016932"/>
    <w:rsid w:val="00024EB8"/>
    <w:rsid w:val="000260E7"/>
    <w:rsid w:val="000275B9"/>
    <w:rsid w:val="0002765F"/>
    <w:rsid w:val="00032A4D"/>
    <w:rsid w:val="00034620"/>
    <w:rsid w:val="000359F0"/>
    <w:rsid w:val="00036E8C"/>
    <w:rsid w:val="0004085F"/>
    <w:rsid w:val="000446AC"/>
    <w:rsid w:val="000446EC"/>
    <w:rsid w:val="00044C22"/>
    <w:rsid w:val="0004634C"/>
    <w:rsid w:val="000473A4"/>
    <w:rsid w:val="00051051"/>
    <w:rsid w:val="000512F1"/>
    <w:rsid w:val="00051844"/>
    <w:rsid w:val="000527A8"/>
    <w:rsid w:val="00052C20"/>
    <w:rsid w:val="00063214"/>
    <w:rsid w:val="000648F8"/>
    <w:rsid w:val="00064E43"/>
    <w:rsid w:val="00071919"/>
    <w:rsid w:val="0007194E"/>
    <w:rsid w:val="00074359"/>
    <w:rsid w:val="0007596D"/>
    <w:rsid w:val="00082D24"/>
    <w:rsid w:val="0008363B"/>
    <w:rsid w:val="00092479"/>
    <w:rsid w:val="00093F6A"/>
    <w:rsid w:val="000979F1"/>
    <w:rsid w:val="000A378F"/>
    <w:rsid w:val="000A3EA7"/>
    <w:rsid w:val="000B060B"/>
    <w:rsid w:val="000B1C2B"/>
    <w:rsid w:val="000B2D5F"/>
    <w:rsid w:val="000B3199"/>
    <w:rsid w:val="000B4E0A"/>
    <w:rsid w:val="000B7DDE"/>
    <w:rsid w:val="000C18F2"/>
    <w:rsid w:val="000C337F"/>
    <w:rsid w:val="000C69E2"/>
    <w:rsid w:val="000D04EF"/>
    <w:rsid w:val="000D1893"/>
    <w:rsid w:val="000D3642"/>
    <w:rsid w:val="000D5D71"/>
    <w:rsid w:val="000E236F"/>
    <w:rsid w:val="000E34DF"/>
    <w:rsid w:val="000E3EF7"/>
    <w:rsid w:val="000E46BB"/>
    <w:rsid w:val="000F2CAD"/>
    <w:rsid w:val="000F4E77"/>
    <w:rsid w:val="000F6042"/>
    <w:rsid w:val="000F7163"/>
    <w:rsid w:val="000F73A8"/>
    <w:rsid w:val="000F773A"/>
    <w:rsid w:val="00100D95"/>
    <w:rsid w:val="001038B8"/>
    <w:rsid w:val="001049B4"/>
    <w:rsid w:val="00106690"/>
    <w:rsid w:val="00110352"/>
    <w:rsid w:val="00112496"/>
    <w:rsid w:val="00112CE2"/>
    <w:rsid w:val="001163EA"/>
    <w:rsid w:val="00121E98"/>
    <w:rsid w:val="001222D0"/>
    <w:rsid w:val="00126D7C"/>
    <w:rsid w:val="00126DC8"/>
    <w:rsid w:val="00130976"/>
    <w:rsid w:val="0013555D"/>
    <w:rsid w:val="00141A07"/>
    <w:rsid w:val="00143976"/>
    <w:rsid w:val="001459B8"/>
    <w:rsid w:val="001463DA"/>
    <w:rsid w:val="001468AE"/>
    <w:rsid w:val="00150D1D"/>
    <w:rsid w:val="00150F4C"/>
    <w:rsid w:val="001516E6"/>
    <w:rsid w:val="0015175D"/>
    <w:rsid w:val="00153FF6"/>
    <w:rsid w:val="0015410B"/>
    <w:rsid w:val="00154877"/>
    <w:rsid w:val="00155A63"/>
    <w:rsid w:val="00156D19"/>
    <w:rsid w:val="00162056"/>
    <w:rsid w:val="001669A4"/>
    <w:rsid w:val="00167ADC"/>
    <w:rsid w:val="00170A06"/>
    <w:rsid w:val="001721DA"/>
    <w:rsid w:val="0017681D"/>
    <w:rsid w:val="00177B76"/>
    <w:rsid w:val="00180081"/>
    <w:rsid w:val="00181BC3"/>
    <w:rsid w:val="00182193"/>
    <w:rsid w:val="00182CD0"/>
    <w:rsid w:val="00182E8D"/>
    <w:rsid w:val="00184F15"/>
    <w:rsid w:val="00190089"/>
    <w:rsid w:val="00190B4C"/>
    <w:rsid w:val="0019295C"/>
    <w:rsid w:val="0019382D"/>
    <w:rsid w:val="00193A34"/>
    <w:rsid w:val="001940BC"/>
    <w:rsid w:val="00195BED"/>
    <w:rsid w:val="001A33CD"/>
    <w:rsid w:val="001A35D9"/>
    <w:rsid w:val="001A7C73"/>
    <w:rsid w:val="001B1744"/>
    <w:rsid w:val="001B2D5B"/>
    <w:rsid w:val="001B4383"/>
    <w:rsid w:val="001B6E54"/>
    <w:rsid w:val="001B730E"/>
    <w:rsid w:val="001C0C3E"/>
    <w:rsid w:val="001C0DA3"/>
    <w:rsid w:val="001C502E"/>
    <w:rsid w:val="001D13F5"/>
    <w:rsid w:val="001D1E30"/>
    <w:rsid w:val="001D4671"/>
    <w:rsid w:val="001D5B3E"/>
    <w:rsid w:val="001D6677"/>
    <w:rsid w:val="001E04AC"/>
    <w:rsid w:val="001E1BD6"/>
    <w:rsid w:val="001E2594"/>
    <w:rsid w:val="001E34FC"/>
    <w:rsid w:val="001E5287"/>
    <w:rsid w:val="001F046D"/>
    <w:rsid w:val="001F1F1C"/>
    <w:rsid w:val="001F3D6E"/>
    <w:rsid w:val="001F7100"/>
    <w:rsid w:val="001F757C"/>
    <w:rsid w:val="002025BA"/>
    <w:rsid w:val="00203F00"/>
    <w:rsid w:val="00206280"/>
    <w:rsid w:val="002118FE"/>
    <w:rsid w:val="0021440A"/>
    <w:rsid w:val="0021529E"/>
    <w:rsid w:val="002170AA"/>
    <w:rsid w:val="00217612"/>
    <w:rsid w:val="002209E1"/>
    <w:rsid w:val="002218CB"/>
    <w:rsid w:val="00226248"/>
    <w:rsid w:val="002270DB"/>
    <w:rsid w:val="00227CFA"/>
    <w:rsid w:val="002367DD"/>
    <w:rsid w:val="00236B39"/>
    <w:rsid w:val="0024138E"/>
    <w:rsid w:val="00245BBB"/>
    <w:rsid w:val="00247287"/>
    <w:rsid w:val="00247650"/>
    <w:rsid w:val="0025347A"/>
    <w:rsid w:val="002565BD"/>
    <w:rsid w:val="002577AE"/>
    <w:rsid w:val="00257CDB"/>
    <w:rsid w:val="002627B6"/>
    <w:rsid w:val="0026412D"/>
    <w:rsid w:val="002643E1"/>
    <w:rsid w:val="00264ECD"/>
    <w:rsid w:val="002662DF"/>
    <w:rsid w:val="00267623"/>
    <w:rsid w:val="0027049E"/>
    <w:rsid w:val="00273A86"/>
    <w:rsid w:val="002744EC"/>
    <w:rsid w:val="0027526A"/>
    <w:rsid w:val="0027773E"/>
    <w:rsid w:val="00286143"/>
    <w:rsid w:val="00290C0F"/>
    <w:rsid w:val="00291EAE"/>
    <w:rsid w:val="00293439"/>
    <w:rsid w:val="00293D7C"/>
    <w:rsid w:val="00295237"/>
    <w:rsid w:val="00295FFA"/>
    <w:rsid w:val="00297198"/>
    <w:rsid w:val="002A682C"/>
    <w:rsid w:val="002A6904"/>
    <w:rsid w:val="002A695E"/>
    <w:rsid w:val="002A72D8"/>
    <w:rsid w:val="002B03B0"/>
    <w:rsid w:val="002B068B"/>
    <w:rsid w:val="002B31D1"/>
    <w:rsid w:val="002B43A5"/>
    <w:rsid w:val="002C2B0D"/>
    <w:rsid w:val="002C2E91"/>
    <w:rsid w:val="002D3991"/>
    <w:rsid w:val="002D51AF"/>
    <w:rsid w:val="002D6DEA"/>
    <w:rsid w:val="002E1BA8"/>
    <w:rsid w:val="002E3AD1"/>
    <w:rsid w:val="002E6124"/>
    <w:rsid w:val="002E75EA"/>
    <w:rsid w:val="002F395E"/>
    <w:rsid w:val="002F39F2"/>
    <w:rsid w:val="002F3A7A"/>
    <w:rsid w:val="002F3B43"/>
    <w:rsid w:val="002F41E4"/>
    <w:rsid w:val="002F4306"/>
    <w:rsid w:val="002F4BFC"/>
    <w:rsid w:val="002F67FE"/>
    <w:rsid w:val="0030689A"/>
    <w:rsid w:val="00306C94"/>
    <w:rsid w:val="00306E47"/>
    <w:rsid w:val="00307A5F"/>
    <w:rsid w:val="00307F2F"/>
    <w:rsid w:val="00310695"/>
    <w:rsid w:val="0031240A"/>
    <w:rsid w:val="003129C5"/>
    <w:rsid w:val="00312E07"/>
    <w:rsid w:val="0031565A"/>
    <w:rsid w:val="00317508"/>
    <w:rsid w:val="003203D1"/>
    <w:rsid w:val="00321B51"/>
    <w:rsid w:val="00321DC0"/>
    <w:rsid w:val="00324379"/>
    <w:rsid w:val="00324E94"/>
    <w:rsid w:val="0032548C"/>
    <w:rsid w:val="00325A98"/>
    <w:rsid w:val="003277C2"/>
    <w:rsid w:val="0033063D"/>
    <w:rsid w:val="00332286"/>
    <w:rsid w:val="00334CEC"/>
    <w:rsid w:val="00335150"/>
    <w:rsid w:val="003415CF"/>
    <w:rsid w:val="003447B3"/>
    <w:rsid w:val="00345759"/>
    <w:rsid w:val="0034779F"/>
    <w:rsid w:val="0035190C"/>
    <w:rsid w:val="00354A38"/>
    <w:rsid w:val="00354CE2"/>
    <w:rsid w:val="00354F79"/>
    <w:rsid w:val="00355925"/>
    <w:rsid w:val="00356710"/>
    <w:rsid w:val="0036439B"/>
    <w:rsid w:val="0036774E"/>
    <w:rsid w:val="003679C7"/>
    <w:rsid w:val="00367AD1"/>
    <w:rsid w:val="0037158F"/>
    <w:rsid w:val="00373A2C"/>
    <w:rsid w:val="00374819"/>
    <w:rsid w:val="0037508F"/>
    <w:rsid w:val="00375C2E"/>
    <w:rsid w:val="003760C1"/>
    <w:rsid w:val="00381ABB"/>
    <w:rsid w:val="0038331F"/>
    <w:rsid w:val="003844C6"/>
    <w:rsid w:val="00385EA0"/>
    <w:rsid w:val="00386580"/>
    <w:rsid w:val="003872A2"/>
    <w:rsid w:val="003879DE"/>
    <w:rsid w:val="00387ED0"/>
    <w:rsid w:val="00393E1A"/>
    <w:rsid w:val="003945F6"/>
    <w:rsid w:val="0039591D"/>
    <w:rsid w:val="00396B62"/>
    <w:rsid w:val="003A2FC2"/>
    <w:rsid w:val="003A33E2"/>
    <w:rsid w:val="003A4A6E"/>
    <w:rsid w:val="003A5A1E"/>
    <w:rsid w:val="003B1133"/>
    <w:rsid w:val="003B23E5"/>
    <w:rsid w:val="003B63F9"/>
    <w:rsid w:val="003B6705"/>
    <w:rsid w:val="003B6AF7"/>
    <w:rsid w:val="003B7335"/>
    <w:rsid w:val="003C2869"/>
    <w:rsid w:val="003C5FB4"/>
    <w:rsid w:val="003C7A8A"/>
    <w:rsid w:val="003D31DC"/>
    <w:rsid w:val="003D3343"/>
    <w:rsid w:val="003D4F29"/>
    <w:rsid w:val="003D5D31"/>
    <w:rsid w:val="003D5EB3"/>
    <w:rsid w:val="003D76BD"/>
    <w:rsid w:val="003E083B"/>
    <w:rsid w:val="003E14F6"/>
    <w:rsid w:val="003E1534"/>
    <w:rsid w:val="003E4544"/>
    <w:rsid w:val="003E5CA1"/>
    <w:rsid w:val="003E7255"/>
    <w:rsid w:val="003E7750"/>
    <w:rsid w:val="0040221A"/>
    <w:rsid w:val="0040353B"/>
    <w:rsid w:val="004047E4"/>
    <w:rsid w:val="004065A9"/>
    <w:rsid w:val="00406E02"/>
    <w:rsid w:val="004109BE"/>
    <w:rsid w:val="0041176C"/>
    <w:rsid w:val="0041379D"/>
    <w:rsid w:val="004138F1"/>
    <w:rsid w:val="00414A50"/>
    <w:rsid w:val="00415E62"/>
    <w:rsid w:val="00416016"/>
    <w:rsid w:val="00416932"/>
    <w:rsid w:val="00423700"/>
    <w:rsid w:val="004238DD"/>
    <w:rsid w:val="00425A69"/>
    <w:rsid w:val="00433BB6"/>
    <w:rsid w:val="00435FA2"/>
    <w:rsid w:val="00437349"/>
    <w:rsid w:val="0044096B"/>
    <w:rsid w:val="00441C42"/>
    <w:rsid w:val="004442A3"/>
    <w:rsid w:val="004444F5"/>
    <w:rsid w:val="00446FBA"/>
    <w:rsid w:val="0044708E"/>
    <w:rsid w:val="00447480"/>
    <w:rsid w:val="00450A77"/>
    <w:rsid w:val="00450DCA"/>
    <w:rsid w:val="004565E2"/>
    <w:rsid w:val="004573C3"/>
    <w:rsid w:val="00461295"/>
    <w:rsid w:val="00462D40"/>
    <w:rsid w:val="004645BE"/>
    <w:rsid w:val="00464EE7"/>
    <w:rsid w:val="00472FC7"/>
    <w:rsid w:val="00476D00"/>
    <w:rsid w:val="0048334D"/>
    <w:rsid w:val="00487300"/>
    <w:rsid w:val="004879B6"/>
    <w:rsid w:val="00492CAB"/>
    <w:rsid w:val="0049700B"/>
    <w:rsid w:val="00497499"/>
    <w:rsid w:val="004A095C"/>
    <w:rsid w:val="004A31B7"/>
    <w:rsid w:val="004B0968"/>
    <w:rsid w:val="004B0CF2"/>
    <w:rsid w:val="004B1B16"/>
    <w:rsid w:val="004B1C0A"/>
    <w:rsid w:val="004B584C"/>
    <w:rsid w:val="004B69C1"/>
    <w:rsid w:val="004B6E63"/>
    <w:rsid w:val="004C16D5"/>
    <w:rsid w:val="004C1AA7"/>
    <w:rsid w:val="004C391C"/>
    <w:rsid w:val="004D0890"/>
    <w:rsid w:val="004D38BC"/>
    <w:rsid w:val="004D51CC"/>
    <w:rsid w:val="004D577E"/>
    <w:rsid w:val="004D7904"/>
    <w:rsid w:val="004E5F8F"/>
    <w:rsid w:val="004F3C9F"/>
    <w:rsid w:val="0050025B"/>
    <w:rsid w:val="00501E54"/>
    <w:rsid w:val="0050294F"/>
    <w:rsid w:val="005035B8"/>
    <w:rsid w:val="0050431A"/>
    <w:rsid w:val="00505516"/>
    <w:rsid w:val="00505C18"/>
    <w:rsid w:val="00506E61"/>
    <w:rsid w:val="00511993"/>
    <w:rsid w:val="00512E2E"/>
    <w:rsid w:val="005130F3"/>
    <w:rsid w:val="00513B71"/>
    <w:rsid w:val="0051683E"/>
    <w:rsid w:val="00517941"/>
    <w:rsid w:val="00520219"/>
    <w:rsid w:val="005240EE"/>
    <w:rsid w:val="00525F95"/>
    <w:rsid w:val="00526ED4"/>
    <w:rsid w:val="00527C13"/>
    <w:rsid w:val="00531278"/>
    <w:rsid w:val="00532253"/>
    <w:rsid w:val="005341C4"/>
    <w:rsid w:val="00534792"/>
    <w:rsid w:val="00536B0B"/>
    <w:rsid w:val="005402D1"/>
    <w:rsid w:val="00540364"/>
    <w:rsid w:val="00542E9F"/>
    <w:rsid w:val="005507AC"/>
    <w:rsid w:val="005518FE"/>
    <w:rsid w:val="00553B4F"/>
    <w:rsid w:val="0055684A"/>
    <w:rsid w:val="00565D20"/>
    <w:rsid w:val="0057131A"/>
    <w:rsid w:val="0057360E"/>
    <w:rsid w:val="00574B38"/>
    <w:rsid w:val="005753D0"/>
    <w:rsid w:val="00576C8E"/>
    <w:rsid w:val="00577225"/>
    <w:rsid w:val="00591A08"/>
    <w:rsid w:val="00594097"/>
    <w:rsid w:val="005A0DA1"/>
    <w:rsid w:val="005A29F0"/>
    <w:rsid w:val="005A3D88"/>
    <w:rsid w:val="005A4166"/>
    <w:rsid w:val="005A60F7"/>
    <w:rsid w:val="005B1B42"/>
    <w:rsid w:val="005B38FA"/>
    <w:rsid w:val="005B40AF"/>
    <w:rsid w:val="005B549B"/>
    <w:rsid w:val="005B653A"/>
    <w:rsid w:val="005B6E60"/>
    <w:rsid w:val="005B7803"/>
    <w:rsid w:val="005B78D8"/>
    <w:rsid w:val="005C0F22"/>
    <w:rsid w:val="005C3316"/>
    <w:rsid w:val="005C3CF1"/>
    <w:rsid w:val="005D118B"/>
    <w:rsid w:val="005D1DAE"/>
    <w:rsid w:val="005D4504"/>
    <w:rsid w:val="005D50EE"/>
    <w:rsid w:val="005D5428"/>
    <w:rsid w:val="005D7C5F"/>
    <w:rsid w:val="005E0B9E"/>
    <w:rsid w:val="005E1F4B"/>
    <w:rsid w:val="005E2F90"/>
    <w:rsid w:val="005E5400"/>
    <w:rsid w:val="005E6F64"/>
    <w:rsid w:val="005E78F9"/>
    <w:rsid w:val="005F2817"/>
    <w:rsid w:val="005F4C42"/>
    <w:rsid w:val="00600736"/>
    <w:rsid w:val="00602C26"/>
    <w:rsid w:val="00603C0A"/>
    <w:rsid w:val="00604002"/>
    <w:rsid w:val="006062D4"/>
    <w:rsid w:val="00610128"/>
    <w:rsid w:val="00612DD3"/>
    <w:rsid w:val="00615034"/>
    <w:rsid w:val="0061731E"/>
    <w:rsid w:val="0062084A"/>
    <w:rsid w:val="0062204D"/>
    <w:rsid w:val="00633FB9"/>
    <w:rsid w:val="006361DE"/>
    <w:rsid w:val="00642F00"/>
    <w:rsid w:val="00643318"/>
    <w:rsid w:val="00646E2F"/>
    <w:rsid w:val="006505F3"/>
    <w:rsid w:val="0065159A"/>
    <w:rsid w:val="006523C6"/>
    <w:rsid w:val="0065349E"/>
    <w:rsid w:val="00653CA2"/>
    <w:rsid w:val="00655CAA"/>
    <w:rsid w:val="006563E8"/>
    <w:rsid w:val="006618AD"/>
    <w:rsid w:val="00665D04"/>
    <w:rsid w:val="006706FA"/>
    <w:rsid w:val="0067192E"/>
    <w:rsid w:val="006734F8"/>
    <w:rsid w:val="0067417A"/>
    <w:rsid w:val="00674206"/>
    <w:rsid w:val="006810D3"/>
    <w:rsid w:val="00681D5C"/>
    <w:rsid w:val="00685FFD"/>
    <w:rsid w:val="006877F3"/>
    <w:rsid w:val="00694712"/>
    <w:rsid w:val="006953F9"/>
    <w:rsid w:val="0069606A"/>
    <w:rsid w:val="00696B0D"/>
    <w:rsid w:val="00697483"/>
    <w:rsid w:val="006A0406"/>
    <w:rsid w:val="006A118D"/>
    <w:rsid w:val="006A3905"/>
    <w:rsid w:val="006A3C8E"/>
    <w:rsid w:val="006A42B1"/>
    <w:rsid w:val="006A4F13"/>
    <w:rsid w:val="006A7FE8"/>
    <w:rsid w:val="006B12AA"/>
    <w:rsid w:val="006B1E3C"/>
    <w:rsid w:val="006B390E"/>
    <w:rsid w:val="006B6908"/>
    <w:rsid w:val="006B7864"/>
    <w:rsid w:val="006C0D1D"/>
    <w:rsid w:val="006C3238"/>
    <w:rsid w:val="006C453C"/>
    <w:rsid w:val="006C5543"/>
    <w:rsid w:val="006D082A"/>
    <w:rsid w:val="006D1411"/>
    <w:rsid w:val="006E1CD7"/>
    <w:rsid w:val="006E1F03"/>
    <w:rsid w:val="006E2F9C"/>
    <w:rsid w:val="006E47CC"/>
    <w:rsid w:val="006E4F8F"/>
    <w:rsid w:val="006F1F5A"/>
    <w:rsid w:val="006F3E59"/>
    <w:rsid w:val="006F48E4"/>
    <w:rsid w:val="006F582A"/>
    <w:rsid w:val="007002B6"/>
    <w:rsid w:val="007002F7"/>
    <w:rsid w:val="00700795"/>
    <w:rsid w:val="007021B6"/>
    <w:rsid w:val="00702C25"/>
    <w:rsid w:val="007030D6"/>
    <w:rsid w:val="007042F6"/>
    <w:rsid w:val="007076F5"/>
    <w:rsid w:val="00707AD7"/>
    <w:rsid w:val="00707F26"/>
    <w:rsid w:val="00712847"/>
    <w:rsid w:val="007138D4"/>
    <w:rsid w:val="00714087"/>
    <w:rsid w:val="00715A2D"/>
    <w:rsid w:val="00723C8B"/>
    <w:rsid w:val="00724D8B"/>
    <w:rsid w:val="00734B30"/>
    <w:rsid w:val="0073656F"/>
    <w:rsid w:val="00740064"/>
    <w:rsid w:val="00741D75"/>
    <w:rsid w:val="0074304F"/>
    <w:rsid w:val="00746E12"/>
    <w:rsid w:val="007523B9"/>
    <w:rsid w:val="00754F15"/>
    <w:rsid w:val="007553DE"/>
    <w:rsid w:val="007565CA"/>
    <w:rsid w:val="0075696A"/>
    <w:rsid w:val="007569D4"/>
    <w:rsid w:val="007571FE"/>
    <w:rsid w:val="00760441"/>
    <w:rsid w:val="007629CC"/>
    <w:rsid w:val="00762F60"/>
    <w:rsid w:val="007637F5"/>
    <w:rsid w:val="0076645B"/>
    <w:rsid w:val="007718BA"/>
    <w:rsid w:val="00777CDC"/>
    <w:rsid w:val="00781957"/>
    <w:rsid w:val="00782061"/>
    <w:rsid w:val="0078300B"/>
    <w:rsid w:val="00784283"/>
    <w:rsid w:val="00784D38"/>
    <w:rsid w:val="00785767"/>
    <w:rsid w:val="00794C29"/>
    <w:rsid w:val="007956B4"/>
    <w:rsid w:val="0079755F"/>
    <w:rsid w:val="007A7896"/>
    <w:rsid w:val="007B0CF5"/>
    <w:rsid w:val="007B1DCD"/>
    <w:rsid w:val="007B4D36"/>
    <w:rsid w:val="007B527E"/>
    <w:rsid w:val="007B6204"/>
    <w:rsid w:val="007B6C32"/>
    <w:rsid w:val="007B79DA"/>
    <w:rsid w:val="007C2109"/>
    <w:rsid w:val="007C2662"/>
    <w:rsid w:val="007C43E9"/>
    <w:rsid w:val="007C4668"/>
    <w:rsid w:val="007C5E85"/>
    <w:rsid w:val="007C5EE6"/>
    <w:rsid w:val="007C7AB0"/>
    <w:rsid w:val="007D4249"/>
    <w:rsid w:val="007D5993"/>
    <w:rsid w:val="007D6372"/>
    <w:rsid w:val="007D64F9"/>
    <w:rsid w:val="007E0CAC"/>
    <w:rsid w:val="007E1E0A"/>
    <w:rsid w:val="007E34BA"/>
    <w:rsid w:val="007E48EE"/>
    <w:rsid w:val="007E65B0"/>
    <w:rsid w:val="007E6699"/>
    <w:rsid w:val="007E7A94"/>
    <w:rsid w:val="007F22A0"/>
    <w:rsid w:val="00803325"/>
    <w:rsid w:val="00804692"/>
    <w:rsid w:val="00804E8C"/>
    <w:rsid w:val="008068D4"/>
    <w:rsid w:val="00807D08"/>
    <w:rsid w:val="008110C1"/>
    <w:rsid w:val="00811B77"/>
    <w:rsid w:val="008164EC"/>
    <w:rsid w:val="008166B3"/>
    <w:rsid w:val="00817366"/>
    <w:rsid w:val="008216F6"/>
    <w:rsid w:val="00821D49"/>
    <w:rsid w:val="00821D67"/>
    <w:rsid w:val="0082343E"/>
    <w:rsid w:val="00824678"/>
    <w:rsid w:val="008257EA"/>
    <w:rsid w:val="00825BBC"/>
    <w:rsid w:val="008260D5"/>
    <w:rsid w:val="00830C41"/>
    <w:rsid w:val="00834018"/>
    <w:rsid w:val="0083530B"/>
    <w:rsid w:val="008419F5"/>
    <w:rsid w:val="00847090"/>
    <w:rsid w:val="00850C2A"/>
    <w:rsid w:val="00853106"/>
    <w:rsid w:val="00853173"/>
    <w:rsid w:val="0085724E"/>
    <w:rsid w:val="0086011E"/>
    <w:rsid w:val="00860E9B"/>
    <w:rsid w:val="008615DA"/>
    <w:rsid w:val="00862097"/>
    <w:rsid w:val="00862219"/>
    <w:rsid w:val="00862FA0"/>
    <w:rsid w:val="00863D64"/>
    <w:rsid w:val="008645CB"/>
    <w:rsid w:val="00877D54"/>
    <w:rsid w:val="00880408"/>
    <w:rsid w:val="008849CD"/>
    <w:rsid w:val="00885C72"/>
    <w:rsid w:val="0089068C"/>
    <w:rsid w:val="008916A3"/>
    <w:rsid w:val="00893707"/>
    <w:rsid w:val="00893EB8"/>
    <w:rsid w:val="008956AA"/>
    <w:rsid w:val="00897E3E"/>
    <w:rsid w:val="008A0B2F"/>
    <w:rsid w:val="008A3E17"/>
    <w:rsid w:val="008A3F38"/>
    <w:rsid w:val="008A7293"/>
    <w:rsid w:val="008A7D20"/>
    <w:rsid w:val="008B04EB"/>
    <w:rsid w:val="008B0DF2"/>
    <w:rsid w:val="008B3651"/>
    <w:rsid w:val="008B42A1"/>
    <w:rsid w:val="008B632B"/>
    <w:rsid w:val="008B6ED3"/>
    <w:rsid w:val="008B7673"/>
    <w:rsid w:val="008C05A2"/>
    <w:rsid w:val="008C3B09"/>
    <w:rsid w:val="008C4F43"/>
    <w:rsid w:val="008C72F3"/>
    <w:rsid w:val="008D4001"/>
    <w:rsid w:val="008D56C5"/>
    <w:rsid w:val="008E0530"/>
    <w:rsid w:val="008E2031"/>
    <w:rsid w:val="008E25CD"/>
    <w:rsid w:val="008E6A42"/>
    <w:rsid w:val="008E7C88"/>
    <w:rsid w:val="00902240"/>
    <w:rsid w:val="0090226A"/>
    <w:rsid w:val="00904616"/>
    <w:rsid w:val="009077BC"/>
    <w:rsid w:val="00914D02"/>
    <w:rsid w:val="00916A6E"/>
    <w:rsid w:val="0091749E"/>
    <w:rsid w:val="009174DF"/>
    <w:rsid w:val="00922543"/>
    <w:rsid w:val="00923E95"/>
    <w:rsid w:val="00924D47"/>
    <w:rsid w:val="0092617F"/>
    <w:rsid w:val="00927EC4"/>
    <w:rsid w:val="00931848"/>
    <w:rsid w:val="009326E6"/>
    <w:rsid w:val="0093487D"/>
    <w:rsid w:val="009353E8"/>
    <w:rsid w:val="00937E6C"/>
    <w:rsid w:val="009404F7"/>
    <w:rsid w:val="009414E7"/>
    <w:rsid w:val="009432E7"/>
    <w:rsid w:val="009444B4"/>
    <w:rsid w:val="00945C97"/>
    <w:rsid w:val="009460E2"/>
    <w:rsid w:val="009507F9"/>
    <w:rsid w:val="009607D0"/>
    <w:rsid w:val="009650E7"/>
    <w:rsid w:val="00967F0F"/>
    <w:rsid w:val="00972777"/>
    <w:rsid w:val="00973153"/>
    <w:rsid w:val="009758CC"/>
    <w:rsid w:val="009772EE"/>
    <w:rsid w:val="00980BE8"/>
    <w:rsid w:val="009849F0"/>
    <w:rsid w:val="00985E8D"/>
    <w:rsid w:val="00986E35"/>
    <w:rsid w:val="009929D4"/>
    <w:rsid w:val="009933BC"/>
    <w:rsid w:val="00995732"/>
    <w:rsid w:val="00997269"/>
    <w:rsid w:val="009A058C"/>
    <w:rsid w:val="009A10A5"/>
    <w:rsid w:val="009A210A"/>
    <w:rsid w:val="009A38F3"/>
    <w:rsid w:val="009A78D6"/>
    <w:rsid w:val="009B1BB9"/>
    <w:rsid w:val="009B373E"/>
    <w:rsid w:val="009B6368"/>
    <w:rsid w:val="009B6C58"/>
    <w:rsid w:val="009B6DF8"/>
    <w:rsid w:val="009B73C2"/>
    <w:rsid w:val="009C0F85"/>
    <w:rsid w:val="009C1942"/>
    <w:rsid w:val="009C2D00"/>
    <w:rsid w:val="009C2FDB"/>
    <w:rsid w:val="009C3845"/>
    <w:rsid w:val="009C3AF4"/>
    <w:rsid w:val="009C5B0E"/>
    <w:rsid w:val="009C5D02"/>
    <w:rsid w:val="009C6772"/>
    <w:rsid w:val="009D03BE"/>
    <w:rsid w:val="009D1018"/>
    <w:rsid w:val="009D6C2E"/>
    <w:rsid w:val="009E036E"/>
    <w:rsid w:val="009E38BA"/>
    <w:rsid w:val="009E5AF1"/>
    <w:rsid w:val="009E6CA1"/>
    <w:rsid w:val="009E7289"/>
    <w:rsid w:val="009F0BE9"/>
    <w:rsid w:val="009F2034"/>
    <w:rsid w:val="009F2490"/>
    <w:rsid w:val="009F388A"/>
    <w:rsid w:val="009F4FC1"/>
    <w:rsid w:val="009F7189"/>
    <w:rsid w:val="00A008F1"/>
    <w:rsid w:val="00A018F0"/>
    <w:rsid w:val="00A04EA9"/>
    <w:rsid w:val="00A0532A"/>
    <w:rsid w:val="00A066AB"/>
    <w:rsid w:val="00A067A1"/>
    <w:rsid w:val="00A10D65"/>
    <w:rsid w:val="00A12263"/>
    <w:rsid w:val="00A12EF3"/>
    <w:rsid w:val="00A218C4"/>
    <w:rsid w:val="00A2493C"/>
    <w:rsid w:val="00A259EF"/>
    <w:rsid w:val="00A260A8"/>
    <w:rsid w:val="00A265CF"/>
    <w:rsid w:val="00A2700A"/>
    <w:rsid w:val="00A31386"/>
    <w:rsid w:val="00A3238D"/>
    <w:rsid w:val="00A46F5C"/>
    <w:rsid w:val="00A51480"/>
    <w:rsid w:val="00A51DB5"/>
    <w:rsid w:val="00A571F6"/>
    <w:rsid w:val="00A60E6E"/>
    <w:rsid w:val="00A620F2"/>
    <w:rsid w:val="00A620F9"/>
    <w:rsid w:val="00A63CFA"/>
    <w:rsid w:val="00A668F0"/>
    <w:rsid w:val="00A67497"/>
    <w:rsid w:val="00A72105"/>
    <w:rsid w:val="00A74633"/>
    <w:rsid w:val="00A80B5F"/>
    <w:rsid w:val="00A845F0"/>
    <w:rsid w:val="00A859A7"/>
    <w:rsid w:val="00A86B22"/>
    <w:rsid w:val="00A86FC3"/>
    <w:rsid w:val="00A8704F"/>
    <w:rsid w:val="00A902DF"/>
    <w:rsid w:val="00A924A6"/>
    <w:rsid w:val="00A94909"/>
    <w:rsid w:val="00A9542E"/>
    <w:rsid w:val="00A96905"/>
    <w:rsid w:val="00A97E63"/>
    <w:rsid w:val="00AA0E8B"/>
    <w:rsid w:val="00AA2A59"/>
    <w:rsid w:val="00AA48A9"/>
    <w:rsid w:val="00AA4F7F"/>
    <w:rsid w:val="00AA699F"/>
    <w:rsid w:val="00AB10BE"/>
    <w:rsid w:val="00AB47E7"/>
    <w:rsid w:val="00AB7004"/>
    <w:rsid w:val="00AB771A"/>
    <w:rsid w:val="00AB7B54"/>
    <w:rsid w:val="00AC17D7"/>
    <w:rsid w:val="00AC3585"/>
    <w:rsid w:val="00AC445E"/>
    <w:rsid w:val="00AC55A7"/>
    <w:rsid w:val="00AD1C46"/>
    <w:rsid w:val="00AD491F"/>
    <w:rsid w:val="00AD7AF9"/>
    <w:rsid w:val="00AE29AD"/>
    <w:rsid w:val="00AE29CB"/>
    <w:rsid w:val="00AE6841"/>
    <w:rsid w:val="00AF03C7"/>
    <w:rsid w:val="00AF31B5"/>
    <w:rsid w:val="00AF422A"/>
    <w:rsid w:val="00AF5018"/>
    <w:rsid w:val="00AF5FD9"/>
    <w:rsid w:val="00AF6382"/>
    <w:rsid w:val="00B05262"/>
    <w:rsid w:val="00B14AAC"/>
    <w:rsid w:val="00B20ABE"/>
    <w:rsid w:val="00B21CCD"/>
    <w:rsid w:val="00B23B97"/>
    <w:rsid w:val="00B24A50"/>
    <w:rsid w:val="00B24ED3"/>
    <w:rsid w:val="00B2747F"/>
    <w:rsid w:val="00B30C24"/>
    <w:rsid w:val="00B31305"/>
    <w:rsid w:val="00B31B0D"/>
    <w:rsid w:val="00B33982"/>
    <w:rsid w:val="00B3540B"/>
    <w:rsid w:val="00B36092"/>
    <w:rsid w:val="00B3627F"/>
    <w:rsid w:val="00B37107"/>
    <w:rsid w:val="00B428F2"/>
    <w:rsid w:val="00B4458B"/>
    <w:rsid w:val="00B463F5"/>
    <w:rsid w:val="00B51A41"/>
    <w:rsid w:val="00B521E5"/>
    <w:rsid w:val="00B5337D"/>
    <w:rsid w:val="00B54CD9"/>
    <w:rsid w:val="00B55F88"/>
    <w:rsid w:val="00B61C95"/>
    <w:rsid w:val="00B65384"/>
    <w:rsid w:val="00B65890"/>
    <w:rsid w:val="00B70C7E"/>
    <w:rsid w:val="00B70E0A"/>
    <w:rsid w:val="00B73369"/>
    <w:rsid w:val="00B7343F"/>
    <w:rsid w:val="00B76411"/>
    <w:rsid w:val="00B7684D"/>
    <w:rsid w:val="00B769CC"/>
    <w:rsid w:val="00B80EAF"/>
    <w:rsid w:val="00B81C41"/>
    <w:rsid w:val="00B84772"/>
    <w:rsid w:val="00B879C0"/>
    <w:rsid w:val="00B9279E"/>
    <w:rsid w:val="00B9346C"/>
    <w:rsid w:val="00BA3039"/>
    <w:rsid w:val="00BA4E1C"/>
    <w:rsid w:val="00BA57C8"/>
    <w:rsid w:val="00BA7DCC"/>
    <w:rsid w:val="00BB1F53"/>
    <w:rsid w:val="00BB40C9"/>
    <w:rsid w:val="00BB4AE5"/>
    <w:rsid w:val="00BB6B51"/>
    <w:rsid w:val="00BB6D00"/>
    <w:rsid w:val="00BB6D3A"/>
    <w:rsid w:val="00BC314D"/>
    <w:rsid w:val="00BC3D71"/>
    <w:rsid w:val="00BC4BFC"/>
    <w:rsid w:val="00BC6530"/>
    <w:rsid w:val="00BC6759"/>
    <w:rsid w:val="00BD4ED6"/>
    <w:rsid w:val="00BD539A"/>
    <w:rsid w:val="00BD642D"/>
    <w:rsid w:val="00BD7631"/>
    <w:rsid w:val="00BE1E5F"/>
    <w:rsid w:val="00BE5B29"/>
    <w:rsid w:val="00BE6857"/>
    <w:rsid w:val="00BF0DCE"/>
    <w:rsid w:val="00BF3BF7"/>
    <w:rsid w:val="00BF43DE"/>
    <w:rsid w:val="00BF44DD"/>
    <w:rsid w:val="00BF7856"/>
    <w:rsid w:val="00C12348"/>
    <w:rsid w:val="00C12B16"/>
    <w:rsid w:val="00C13E93"/>
    <w:rsid w:val="00C13F83"/>
    <w:rsid w:val="00C16215"/>
    <w:rsid w:val="00C25B4F"/>
    <w:rsid w:val="00C30527"/>
    <w:rsid w:val="00C31551"/>
    <w:rsid w:val="00C36320"/>
    <w:rsid w:val="00C3638B"/>
    <w:rsid w:val="00C36D7F"/>
    <w:rsid w:val="00C4080C"/>
    <w:rsid w:val="00C424F9"/>
    <w:rsid w:val="00C44D7C"/>
    <w:rsid w:val="00C4559F"/>
    <w:rsid w:val="00C45DF4"/>
    <w:rsid w:val="00C46823"/>
    <w:rsid w:val="00C4685E"/>
    <w:rsid w:val="00C46C4D"/>
    <w:rsid w:val="00C52597"/>
    <w:rsid w:val="00C5446C"/>
    <w:rsid w:val="00C5508C"/>
    <w:rsid w:val="00C55550"/>
    <w:rsid w:val="00C60619"/>
    <w:rsid w:val="00C61FF7"/>
    <w:rsid w:val="00C654D1"/>
    <w:rsid w:val="00C665A6"/>
    <w:rsid w:val="00C735BC"/>
    <w:rsid w:val="00C76BD5"/>
    <w:rsid w:val="00C814F5"/>
    <w:rsid w:val="00C85CEB"/>
    <w:rsid w:val="00C97AA8"/>
    <w:rsid w:val="00CA0AF6"/>
    <w:rsid w:val="00CA265A"/>
    <w:rsid w:val="00CA3182"/>
    <w:rsid w:val="00CA3D52"/>
    <w:rsid w:val="00CA462F"/>
    <w:rsid w:val="00CB310E"/>
    <w:rsid w:val="00CB33D2"/>
    <w:rsid w:val="00CB428C"/>
    <w:rsid w:val="00CC0A6C"/>
    <w:rsid w:val="00CC0B1F"/>
    <w:rsid w:val="00CC1F68"/>
    <w:rsid w:val="00CC5C3B"/>
    <w:rsid w:val="00CD04EF"/>
    <w:rsid w:val="00CD09A0"/>
    <w:rsid w:val="00CD2FAA"/>
    <w:rsid w:val="00CD3F23"/>
    <w:rsid w:val="00CD5345"/>
    <w:rsid w:val="00CD7EB0"/>
    <w:rsid w:val="00CE2CB1"/>
    <w:rsid w:val="00CE32A0"/>
    <w:rsid w:val="00CE4CFC"/>
    <w:rsid w:val="00CE79F9"/>
    <w:rsid w:val="00CF1DEA"/>
    <w:rsid w:val="00CF20E5"/>
    <w:rsid w:val="00CF371F"/>
    <w:rsid w:val="00CF52EE"/>
    <w:rsid w:val="00CF5C83"/>
    <w:rsid w:val="00D01F2C"/>
    <w:rsid w:val="00D034A8"/>
    <w:rsid w:val="00D054E4"/>
    <w:rsid w:val="00D05592"/>
    <w:rsid w:val="00D07954"/>
    <w:rsid w:val="00D1083F"/>
    <w:rsid w:val="00D133A8"/>
    <w:rsid w:val="00D16180"/>
    <w:rsid w:val="00D178D0"/>
    <w:rsid w:val="00D21328"/>
    <w:rsid w:val="00D22102"/>
    <w:rsid w:val="00D22E82"/>
    <w:rsid w:val="00D27472"/>
    <w:rsid w:val="00D27BE6"/>
    <w:rsid w:val="00D33CD3"/>
    <w:rsid w:val="00D441C4"/>
    <w:rsid w:val="00D47B31"/>
    <w:rsid w:val="00D50FE9"/>
    <w:rsid w:val="00D52E31"/>
    <w:rsid w:val="00D55A9B"/>
    <w:rsid w:val="00D56348"/>
    <w:rsid w:val="00D563D9"/>
    <w:rsid w:val="00D5795B"/>
    <w:rsid w:val="00D64172"/>
    <w:rsid w:val="00D64408"/>
    <w:rsid w:val="00D64AC7"/>
    <w:rsid w:val="00D64DFB"/>
    <w:rsid w:val="00D7222C"/>
    <w:rsid w:val="00D77F9A"/>
    <w:rsid w:val="00D81A95"/>
    <w:rsid w:val="00D910A1"/>
    <w:rsid w:val="00D91A98"/>
    <w:rsid w:val="00D91F1C"/>
    <w:rsid w:val="00D92ECF"/>
    <w:rsid w:val="00D94F25"/>
    <w:rsid w:val="00D96496"/>
    <w:rsid w:val="00DA66FB"/>
    <w:rsid w:val="00DB05C0"/>
    <w:rsid w:val="00DB2381"/>
    <w:rsid w:val="00DB36ED"/>
    <w:rsid w:val="00DB5D76"/>
    <w:rsid w:val="00DB61A6"/>
    <w:rsid w:val="00DB65AF"/>
    <w:rsid w:val="00DC2C41"/>
    <w:rsid w:val="00DC395A"/>
    <w:rsid w:val="00DD175C"/>
    <w:rsid w:val="00DD1F2C"/>
    <w:rsid w:val="00DD2082"/>
    <w:rsid w:val="00DD2ACF"/>
    <w:rsid w:val="00DD350A"/>
    <w:rsid w:val="00DD43A0"/>
    <w:rsid w:val="00DD4563"/>
    <w:rsid w:val="00DD584A"/>
    <w:rsid w:val="00DE060C"/>
    <w:rsid w:val="00DE3569"/>
    <w:rsid w:val="00DE4ECA"/>
    <w:rsid w:val="00DE68C1"/>
    <w:rsid w:val="00DF265D"/>
    <w:rsid w:val="00DF35E9"/>
    <w:rsid w:val="00DF5BE4"/>
    <w:rsid w:val="00DF63FA"/>
    <w:rsid w:val="00E058F2"/>
    <w:rsid w:val="00E05CC6"/>
    <w:rsid w:val="00E068AB"/>
    <w:rsid w:val="00E06F02"/>
    <w:rsid w:val="00E1104F"/>
    <w:rsid w:val="00E17498"/>
    <w:rsid w:val="00E203CF"/>
    <w:rsid w:val="00E23E78"/>
    <w:rsid w:val="00E242C8"/>
    <w:rsid w:val="00E2472B"/>
    <w:rsid w:val="00E27874"/>
    <w:rsid w:val="00E36164"/>
    <w:rsid w:val="00E41E28"/>
    <w:rsid w:val="00E45900"/>
    <w:rsid w:val="00E661DA"/>
    <w:rsid w:val="00E736DD"/>
    <w:rsid w:val="00E768BE"/>
    <w:rsid w:val="00E76DCA"/>
    <w:rsid w:val="00E7743F"/>
    <w:rsid w:val="00E807DF"/>
    <w:rsid w:val="00E81EA3"/>
    <w:rsid w:val="00E85CC5"/>
    <w:rsid w:val="00E861D7"/>
    <w:rsid w:val="00E922C9"/>
    <w:rsid w:val="00E92DFC"/>
    <w:rsid w:val="00E95C4D"/>
    <w:rsid w:val="00EA1EE3"/>
    <w:rsid w:val="00EA445E"/>
    <w:rsid w:val="00EA51D6"/>
    <w:rsid w:val="00EA56C7"/>
    <w:rsid w:val="00EB00B0"/>
    <w:rsid w:val="00EB1EBD"/>
    <w:rsid w:val="00EB346A"/>
    <w:rsid w:val="00EB4AE2"/>
    <w:rsid w:val="00EB52BD"/>
    <w:rsid w:val="00EB6B9D"/>
    <w:rsid w:val="00EC1118"/>
    <w:rsid w:val="00EC1874"/>
    <w:rsid w:val="00EC34B5"/>
    <w:rsid w:val="00ED1AE8"/>
    <w:rsid w:val="00ED2C83"/>
    <w:rsid w:val="00ED7A39"/>
    <w:rsid w:val="00EE0E58"/>
    <w:rsid w:val="00EE0ECE"/>
    <w:rsid w:val="00EE2111"/>
    <w:rsid w:val="00EE2E7F"/>
    <w:rsid w:val="00EE3A10"/>
    <w:rsid w:val="00EE3E17"/>
    <w:rsid w:val="00EE73C2"/>
    <w:rsid w:val="00EE7B7D"/>
    <w:rsid w:val="00EF04DB"/>
    <w:rsid w:val="00EF1D60"/>
    <w:rsid w:val="00F037EB"/>
    <w:rsid w:val="00F03A04"/>
    <w:rsid w:val="00F05623"/>
    <w:rsid w:val="00F07712"/>
    <w:rsid w:val="00F139B7"/>
    <w:rsid w:val="00F13C87"/>
    <w:rsid w:val="00F166FF"/>
    <w:rsid w:val="00F17690"/>
    <w:rsid w:val="00F27121"/>
    <w:rsid w:val="00F27FAB"/>
    <w:rsid w:val="00F302CF"/>
    <w:rsid w:val="00F324DC"/>
    <w:rsid w:val="00F3561B"/>
    <w:rsid w:val="00F56AF9"/>
    <w:rsid w:val="00F570D4"/>
    <w:rsid w:val="00F5761D"/>
    <w:rsid w:val="00F63D3C"/>
    <w:rsid w:val="00F66562"/>
    <w:rsid w:val="00F6726F"/>
    <w:rsid w:val="00F67768"/>
    <w:rsid w:val="00F67EB3"/>
    <w:rsid w:val="00F67F41"/>
    <w:rsid w:val="00F74D14"/>
    <w:rsid w:val="00F82101"/>
    <w:rsid w:val="00F8294C"/>
    <w:rsid w:val="00F83300"/>
    <w:rsid w:val="00F8330A"/>
    <w:rsid w:val="00F83446"/>
    <w:rsid w:val="00F845C8"/>
    <w:rsid w:val="00F87DE3"/>
    <w:rsid w:val="00F903FD"/>
    <w:rsid w:val="00F90E2F"/>
    <w:rsid w:val="00F91FD1"/>
    <w:rsid w:val="00F9561E"/>
    <w:rsid w:val="00F957EB"/>
    <w:rsid w:val="00F96CF7"/>
    <w:rsid w:val="00FA29CE"/>
    <w:rsid w:val="00FA2ABB"/>
    <w:rsid w:val="00FA2F62"/>
    <w:rsid w:val="00FA3A08"/>
    <w:rsid w:val="00FA6D9E"/>
    <w:rsid w:val="00FB0371"/>
    <w:rsid w:val="00FB2503"/>
    <w:rsid w:val="00FB46FE"/>
    <w:rsid w:val="00FB55B6"/>
    <w:rsid w:val="00FB6DC9"/>
    <w:rsid w:val="00FB7252"/>
    <w:rsid w:val="00FD02C3"/>
    <w:rsid w:val="00FD02E9"/>
    <w:rsid w:val="00FD47A3"/>
    <w:rsid w:val="00FD4DC6"/>
    <w:rsid w:val="00FD5A02"/>
    <w:rsid w:val="00FE2450"/>
    <w:rsid w:val="00FE323F"/>
    <w:rsid w:val="00FE3A06"/>
    <w:rsid w:val="00FE7FE1"/>
    <w:rsid w:val="00FF165D"/>
    <w:rsid w:val="00FF3A25"/>
    <w:rsid w:val="00FF42C2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;"/>
  <w14:docId w14:val="1ABF76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A789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034620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99"/>
    <w:qFormat/>
    <w:rsid w:val="007E7A94"/>
    <w:pPr>
      <w:ind w:left="708"/>
    </w:pPr>
  </w:style>
  <w:style w:type="paragraph" w:styleId="KeinLeerraum">
    <w:name w:val="No Spacing"/>
    <w:link w:val="KeinLeerraumZchn"/>
    <w:uiPriority w:val="1"/>
    <w:qFormat/>
    <w:rsid w:val="00446FBA"/>
    <w:rPr>
      <w:rFonts w:ascii="Calibri" w:hAnsi="Calibri"/>
      <w:sz w:val="22"/>
      <w:szCs w:val="22"/>
      <w:lang w:val="de-CH" w:eastAsia="de-CH"/>
    </w:rPr>
  </w:style>
  <w:style w:type="character" w:customStyle="1" w:styleId="KeinLeerraumZchn">
    <w:name w:val="Kein Leerraum Zchn"/>
    <w:link w:val="KeinLeerraum"/>
    <w:uiPriority w:val="1"/>
    <w:rsid w:val="00446FBA"/>
    <w:rPr>
      <w:rFonts w:ascii="Calibri" w:hAnsi="Calibri"/>
      <w:sz w:val="22"/>
      <w:szCs w:val="22"/>
    </w:rPr>
  </w:style>
  <w:style w:type="character" w:customStyle="1" w:styleId="berschrift2Zchn">
    <w:name w:val="Überschrift 2 Zchn"/>
    <w:link w:val="berschrift2"/>
    <w:uiPriority w:val="99"/>
    <w:rsid w:val="00034620"/>
    <w:rPr>
      <w:rFonts w:ascii="Cambria" w:hAnsi="Cambria" w:cs="Cambria"/>
      <w:b/>
      <w:bCs/>
      <w:color w:val="4F81BD"/>
      <w:sz w:val="26"/>
      <w:szCs w:val="26"/>
      <w:lang w:val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461295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2B06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.ch/de/verwaltung/dienstleistungen/welcome.php?dienst_id=3147&amp;page=7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heinrich.furrer@ur.ch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AAF3F-125C-4CFD-9974-66B447298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Fragebogen_Kantonale_Verwaltung_WB2020_20190814.dotx</Template>
  <TotalTime>0</TotalTime>
  <Pages>7</Pages>
  <Words>1396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10171</CharactersWithSpaces>
  <SharedDoc>false</SharedDoc>
  <HLinks>
    <vt:vector size="12" baseType="variant">
      <vt:variant>
        <vt:i4>1704032</vt:i4>
      </vt:variant>
      <vt:variant>
        <vt:i4>10</vt:i4>
      </vt:variant>
      <vt:variant>
        <vt:i4>0</vt:i4>
      </vt:variant>
      <vt:variant>
        <vt:i4>5</vt:i4>
      </vt:variant>
      <vt:variant>
        <vt:lpwstr>mailto:heinrich.furrer@ur.ch</vt:lpwstr>
      </vt:variant>
      <vt:variant>
        <vt:lpwstr/>
      </vt:variant>
      <vt:variant>
        <vt:i4>5308428</vt:i4>
      </vt:variant>
      <vt:variant>
        <vt:i4>7</vt:i4>
      </vt:variant>
      <vt:variant>
        <vt:i4>0</vt:i4>
      </vt:variant>
      <vt:variant>
        <vt:i4>5</vt:i4>
      </vt:variant>
      <vt:variant>
        <vt:lpwstr>http://www.ur.ch/de/fd/aff/innerkantonaler-finanzausgleich-m1752/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Kantonale Verwaltung Uri</dc:creator>
  <cp:lastModifiedBy>Furrer Heinrich</cp:lastModifiedBy>
  <cp:revision>21</cp:revision>
  <cp:lastPrinted>2019-07-22T06:45:00Z</cp:lastPrinted>
  <dcterms:created xsi:type="dcterms:W3CDTF">2019-07-19T12:56:00Z</dcterms:created>
  <dcterms:modified xsi:type="dcterms:W3CDTF">2019-08-07T05:17:00Z</dcterms:modified>
</cp:coreProperties>
</file>