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0" w:type="dxa"/>
          <w:right w:w="0" w:type="dxa"/>
        </w:tblCellMar>
        <w:tblLook w:val="04A0" w:firstRow="1" w:lastRow="0" w:firstColumn="1" w:lastColumn="0" w:noHBand="0" w:noVBand="1"/>
      </w:tblPr>
      <w:tblGrid>
        <w:gridCol w:w="9071"/>
      </w:tblGrid>
      <w:tr w:rsidR="004055E6" w:rsidRPr="00FA1148" w:rsidTr="0010316E">
        <w:trPr>
          <w:trHeight w:val="20"/>
        </w:trPr>
        <w:tc>
          <w:tcPr>
            <w:tcW w:w="9071" w:type="dxa"/>
            <w:shd w:val="clear" w:color="auto" w:fill="auto"/>
          </w:tcPr>
          <w:p w:rsidR="00006D18" w:rsidRPr="00FA1148" w:rsidRDefault="000F69F6" w:rsidP="00323353">
            <w:pPr>
              <w:pStyle w:val="zOawBlindzeile"/>
            </w:pPr>
          </w:p>
        </w:tc>
      </w:tr>
    </w:tbl>
    <w:p w:rsidR="00B709DD" w:rsidRPr="00FA1148" w:rsidRDefault="000F69F6" w:rsidP="00634C5D">
      <w:pPr>
        <w:pStyle w:val="zOawBlindzeile"/>
        <w:sectPr w:rsidR="00B709DD" w:rsidRPr="00FA1148" w:rsidSect="004E52B5">
          <w:headerReference w:type="default" r:id="rId12"/>
          <w:footerReference w:type="default" r:id="rId13"/>
          <w:pgSz w:w="11906" w:h="16838" w:code="9"/>
          <w:pgMar w:top="1985" w:right="1134" w:bottom="1134" w:left="1701" w:header="567" w:footer="567" w:gutter="0"/>
          <w:cols w:space="708"/>
          <w:docGrid w:linePitch="360"/>
        </w:sectPr>
      </w:pPr>
    </w:p>
    <w:p w:rsidR="004E52B5" w:rsidRPr="00FA1148" w:rsidRDefault="004E52B5" w:rsidP="004E52B5">
      <w:pPr>
        <w:spacing w:before="92"/>
        <w:ind w:left="113"/>
        <w:rPr>
          <w:rFonts w:asciiTheme="minorHAnsi" w:hAnsiTheme="minorHAnsi" w:cstheme="minorHAnsi"/>
          <w:b/>
          <w:sz w:val="28"/>
        </w:rPr>
      </w:pPr>
      <w:r w:rsidRPr="00FA1148">
        <w:rPr>
          <w:rFonts w:asciiTheme="minorHAnsi" w:hAnsiTheme="minorHAnsi" w:cstheme="minorHAnsi"/>
          <w:b/>
          <w:sz w:val="28"/>
        </w:rPr>
        <w:t>Formelle Anforderungen an Handelsregisterbelege</w:t>
      </w:r>
    </w:p>
    <w:p w:rsidR="004E52B5" w:rsidRPr="00FA1148" w:rsidRDefault="004E52B5" w:rsidP="004E52B5">
      <w:pPr>
        <w:pStyle w:val="Textkrper"/>
        <w:spacing w:before="8"/>
        <w:rPr>
          <w:rFonts w:asciiTheme="minorHAnsi" w:hAnsiTheme="minorHAnsi" w:cstheme="minorHAnsi"/>
          <w:b/>
          <w:sz w:val="30"/>
          <w:lang w:val="de-CH"/>
        </w:rPr>
      </w:pPr>
    </w:p>
    <w:p w:rsidR="004E52B5" w:rsidRPr="00FA1148" w:rsidRDefault="004E52B5" w:rsidP="004E52B5">
      <w:pPr>
        <w:pStyle w:val="berschrift1"/>
        <w:keepNext w:val="0"/>
        <w:keepLines w:val="0"/>
        <w:widowControl w:val="0"/>
        <w:numPr>
          <w:ilvl w:val="0"/>
          <w:numId w:val="28"/>
        </w:numPr>
        <w:tabs>
          <w:tab w:val="clear" w:pos="992"/>
          <w:tab w:val="left" w:pos="508"/>
          <w:tab w:val="left" w:pos="509"/>
        </w:tabs>
        <w:autoSpaceDE w:val="0"/>
        <w:autoSpaceDN w:val="0"/>
        <w:spacing w:after="0" w:line="240" w:lineRule="auto"/>
        <w:rPr>
          <w:rFonts w:asciiTheme="minorHAnsi" w:hAnsiTheme="minorHAnsi" w:cstheme="minorHAnsi"/>
        </w:rPr>
      </w:pPr>
      <w:r w:rsidRPr="00FA1148">
        <w:rPr>
          <w:rFonts w:asciiTheme="minorHAnsi" w:hAnsiTheme="minorHAnsi" w:cstheme="minorHAnsi"/>
        </w:rPr>
        <w:t>Anmeldung</w:t>
      </w:r>
    </w:p>
    <w:p w:rsidR="004E52B5" w:rsidRPr="00FA1148" w:rsidRDefault="004E52B5" w:rsidP="004E52B5">
      <w:pPr>
        <w:pStyle w:val="Textkrper"/>
        <w:spacing w:before="122"/>
        <w:ind w:left="112" w:right="87"/>
        <w:rPr>
          <w:rFonts w:asciiTheme="minorHAnsi" w:hAnsiTheme="minorHAnsi" w:cstheme="minorHAnsi"/>
          <w:sz w:val="13"/>
          <w:lang w:val="de-CH"/>
        </w:rPr>
      </w:pPr>
      <w:r w:rsidRPr="00FA1148">
        <w:rPr>
          <w:rFonts w:asciiTheme="minorHAnsi" w:hAnsiTheme="minorHAnsi" w:cstheme="minorHAnsi"/>
          <w:lang w:val="de-CH"/>
        </w:rPr>
        <w:t>Die Eintragung im Handelsregister erfolgt grundsätzlich gestützt auf eine Anmeldung, welcher die gesetzlich vorgeschriebenen Belege beizufügen sind. Die anmeldungspflichtigen Personen sind dafür verantwortlich, dass dem Handelsregisteramt eintragungspflichtige Tatsachen gemeldet werden. Wer eine Handelsregisterbehörde zu einer unwahren Eintragung veranlasst oder ihr eine eintragungspflichtige Tatsache verschweigt, kann bestraft werden.</w:t>
      </w:r>
      <w:hyperlink w:anchor="_bookmark0" w:history="1">
        <w:r w:rsidRPr="00FA1148">
          <w:rPr>
            <w:rFonts w:asciiTheme="minorHAnsi" w:hAnsiTheme="minorHAnsi" w:cstheme="minorHAnsi"/>
            <w:position w:val="6"/>
            <w:sz w:val="13"/>
            <w:lang w:val="de-CH"/>
          </w:rPr>
          <w:t>1</w:t>
        </w:r>
      </w:hyperlink>
    </w:p>
    <w:p w:rsidR="004E52B5" w:rsidRPr="00FA1148" w:rsidRDefault="004E52B5" w:rsidP="004E52B5">
      <w:pPr>
        <w:pStyle w:val="Textkrper"/>
        <w:spacing w:before="119"/>
        <w:ind w:left="112" w:right="143"/>
        <w:rPr>
          <w:rFonts w:asciiTheme="minorHAnsi" w:hAnsiTheme="minorHAnsi" w:cstheme="minorHAnsi"/>
          <w:sz w:val="13"/>
          <w:lang w:val="de-CH"/>
        </w:rPr>
      </w:pPr>
      <w:r w:rsidRPr="00FA1148">
        <w:rPr>
          <w:rFonts w:asciiTheme="minorHAnsi" w:hAnsiTheme="minorHAnsi" w:cstheme="minorHAnsi"/>
          <w:lang w:val="de-CH"/>
        </w:rPr>
        <w:t>Die Anmeldung ist eine an das Handelsregisteramt gerichtete schriftliche Erklärung der Anmeldenden, mit der die Eintragung einer bestimmten Tatsache (Gründung, Statutenänderung, Personalmutation usw.) im Handelsregister beantragt wird. Die Unterschriften der Anmeldenden sind amtlich zu beglaubigen. Die einer späteren Anmeldung beigesetzten Unterschriften müssen jedoch nur dann beglaubigt werden, wenn sie nicht schon früher für die nämliche Rechtseinheit abgegeben wurden, es sei denn, dass der Registerführer Grund hat, ihre Echtheit zu bezweifeln.</w:t>
      </w:r>
      <w:hyperlink w:anchor="_bookmark1" w:history="1">
        <w:r w:rsidRPr="00FA1148">
          <w:rPr>
            <w:rFonts w:asciiTheme="minorHAnsi" w:hAnsiTheme="minorHAnsi" w:cstheme="minorHAnsi"/>
            <w:position w:val="6"/>
            <w:sz w:val="13"/>
            <w:lang w:val="de-CH"/>
          </w:rPr>
          <w:t>2</w:t>
        </w:r>
      </w:hyperlink>
    </w:p>
    <w:p w:rsidR="00A20214" w:rsidRPr="00FA1148" w:rsidRDefault="004E52B5" w:rsidP="009734C0">
      <w:pPr>
        <w:pStyle w:val="Textkrper"/>
        <w:spacing w:before="119"/>
        <w:ind w:left="112" w:firstLine="30"/>
        <w:rPr>
          <w:rFonts w:asciiTheme="minorHAnsi" w:hAnsiTheme="minorHAnsi" w:cstheme="minorHAnsi"/>
          <w:lang w:val="de-CH"/>
        </w:rPr>
      </w:pPr>
      <w:r w:rsidRPr="00FA1148">
        <w:rPr>
          <w:rFonts w:asciiTheme="minorHAnsi" w:hAnsiTheme="minorHAnsi" w:cstheme="minorHAnsi"/>
          <w:lang w:val="de-CH"/>
        </w:rPr>
        <w:t>Folgende Personen haben die Anmeldung zu unterzeichnen:</w:t>
      </w:r>
    </w:p>
    <w:p w:rsidR="009734C0" w:rsidRPr="00FA1148" w:rsidRDefault="009734C0" w:rsidP="009734C0">
      <w:pPr>
        <w:pStyle w:val="Textkrper"/>
        <w:spacing w:before="119"/>
        <w:ind w:left="112" w:firstLine="30"/>
        <w:rPr>
          <w:rFonts w:asciiTheme="minorHAnsi" w:hAnsiTheme="minorHAnsi" w:cstheme="minorHAnsi"/>
          <w:sz w:val="4"/>
          <w:lang w:val="de-CH"/>
        </w:rPr>
      </w:pPr>
    </w:p>
    <w:tbl>
      <w:tblPr>
        <w:tblStyle w:val="TableNormal"/>
        <w:tblW w:w="88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4394"/>
      </w:tblGrid>
      <w:tr w:rsidR="004E52B5" w:rsidRPr="00FA1148" w:rsidTr="009734C0">
        <w:trPr>
          <w:trHeight w:hRule="exact" w:val="370"/>
        </w:trPr>
        <w:tc>
          <w:tcPr>
            <w:tcW w:w="4503" w:type="dxa"/>
          </w:tcPr>
          <w:p w:rsidR="004E52B5" w:rsidRPr="00FA1148" w:rsidRDefault="004E52B5" w:rsidP="00B24F5F">
            <w:pPr>
              <w:pStyle w:val="TableParagraph"/>
              <w:rPr>
                <w:rFonts w:asciiTheme="minorHAnsi" w:hAnsiTheme="minorHAnsi" w:cstheme="minorHAnsi"/>
                <w:sz w:val="18"/>
                <w:lang w:val="de-CH"/>
              </w:rPr>
            </w:pPr>
            <w:r w:rsidRPr="00FA1148">
              <w:rPr>
                <w:rFonts w:asciiTheme="minorHAnsi" w:hAnsiTheme="minorHAnsi" w:cstheme="minorHAnsi"/>
                <w:sz w:val="18"/>
                <w:lang w:val="de-CH"/>
              </w:rPr>
              <w:t>Einzelunternehmen:</w:t>
            </w:r>
          </w:p>
        </w:tc>
        <w:tc>
          <w:tcPr>
            <w:tcW w:w="4394" w:type="dxa"/>
          </w:tcPr>
          <w:p w:rsidR="004E52B5" w:rsidRPr="00FA1148" w:rsidRDefault="004E52B5" w:rsidP="00B24F5F">
            <w:pPr>
              <w:pStyle w:val="TableParagraph"/>
              <w:rPr>
                <w:rFonts w:asciiTheme="minorHAnsi" w:hAnsiTheme="minorHAnsi" w:cstheme="minorHAnsi"/>
                <w:sz w:val="18"/>
                <w:lang w:val="de-CH"/>
              </w:rPr>
            </w:pPr>
            <w:r w:rsidRPr="00FA1148">
              <w:rPr>
                <w:rFonts w:asciiTheme="minorHAnsi" w:hAnsiTheme="minorHAnsi" w:cstheme="minorHAnsi"/>
                <w:sz w:val="18"/>
                <w:lang w:val="de-CH"/>
              </w:rPr>
              <w:t xml:space="preserve">Inhaber (Art. 931 OR, 39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w:t>
            </w:r>
          </w:p>
        </w:tc>
      </w:tr>
      <w:tr w:rsidR="004E52B5" w:rsidRPr="00FA1148" w:rsidTr="009734C0">
        <w:trPr>
          <w:trHeight w:hRule="exact" w:val="908"/>
        </w:trPr>
        <w:tc>
          <w:tcPr>
            <w:tcW w:w="4503" w:type="dxa"/>
          </w:tcPr>
          <w:p w:rsidR="004E52B5" w:rsidRPr="00FA1148" w:rsidRDefault="004E52B5" w:rsidP="00B24F5F">
            <w:pPr>
              <w:pStyle w:val="TableParagraph"/>
              <w:spacing w:before="124"/>
              <w:rPr>
                <w:rFonts w:asciiTheme="minorHAnsi" w:hAnsiTheme="minorHAnsi" w:cstheme="minorHAnsi"/>
                <w:sz w:val="18"/>
                <w:lang w:val="de-CH"/>
              </w:rPr>
            </w:pPr>
            <w:r w:rsidRPr="00FA1148">
              <w:rPr>
                <w:rFonts w:asciiTheme="minorHAnsi" w:hAnsiTheme="minorHAnsi" w:cstheme="minorHAnsi"/>
                <w:sz w:val="18"/>
                <w:lang w:val="de-CH"/>
              </w:rPr>
              <w:t>Kollektiv- und Kommanditgesellschaft:</w:t>
            </w:r>
          </w:p>
        </w:tc>
        <w:tc>
          <w:tcPr>
            <w:tcW w:w="4394" w:type="dxa"/>
          </w:tcPr>
          <w:p w:rsidR="004E52B5" w:rsidRPr="00FA1148" w:rsidRDefault="004E52B5" w:rsidP="00B24F5F">
            <w:pPr>
              <w:pStyle w:val="TableParagraph"/>
              <w:spacing w:before="124"/>
              <w:rPr>
                <w:rFonts w:asciiTheme="minorHAnsi" w:hAnsiTheme="minorHAnsi" w:cstheme="minorHAnsi"/>
                <w:sz w:val="18"/>
                <w:lang w:val="de-CH"/>
              </w:rPr>
            </w:pPr>
            <w:proofErr w:type="gramStart"/>
            <w:r w:rsidRPr="00FA1148">
              <w:rPr>
                <w:rFonts w:asciiTheme="minorHAnsi" w:hAnsiTheme="minorHAnsi" w:cstheme="minorHAnsi"/>
                <w:sz w:val="18"/>
                <w:lang w:val="de-CH"/>
              </w:rPr>
              <w:t>Alle  Gesellschafter</w:t>
            </w:r>
            <w:proofErr w:type="gramEnd"/>
            <w:r w:rsidRPr="00FA1148">
              <w:rPr>
                <w:rFonts w:asciiTheme="minorHAnsi" w:hAnsiTheme="minorHAnsi" w:cstheme="minorHAnsi"/>
                <w:sz w:val="18"/>
                <w:lang w:val="de-CH"/>
              </w:rPr>
              <w:t xml:space="preserve"> (Art.  552 Abs.  2, 556, </w:t>
            </w:r>
            <w:proofErr w:type="gramStart"/>
            <w:r w:rsidRPr="00FA1148">
              <w:rPr>
                <w:rFonts w:asciiTheme="minorHAnsi" w:hAnsiTheme="minorHAnsi" w:cstheme="minorHAnsi"/>
                <w:sz w:val="18"/>
                <w:lang w:val="de-CH"/>
              </w:rPr>
              <w:t>594  Abs.</w:t>
            </w:r>
            <w:proofErr w:type="gramEnd"/>
            <w:r w:rsidRPr="00FA1148">
              <w:rPr>
                <w:rFonts w:asciiTheme="minorHAnsi" w:hAnsiTheme="minorHAnsi" w:cstheme="minorHAnsi"/>
                <w:sz w:val="18"/>
                <w:lang w:val="de-CH"/>
              </w:rPr>
              <w:t xml:space="preserve"> 3,</w:t>
            </w:r>
          </w:p>
          <w:p w:rsidR="004E52B5" w:rsidRPr="00FA1148" w:rsidRDefault="004E52B5" w:rsidP="00B24F5F">
            <w:pPr>
              <w:pStyle w:val="TableParagraph"/>
              <w:spacing w:before="33" w:line="280" w:lineRule="auto"/>
              <w:rPr>
                <w:rFonts w:asciiTheme="minorHAnsi" w:hAnsiTheme="minorHAnsi" w:cstheme="minorHAnsi"/>
                <w:sz w:val="18"/>
                <w:lang w:val="de-CH"/>
              </w:rPr>
            </w:pPr>
            <w:r w:rsidRPr="00FA1148">
              <w:rPr>
                <w:rFonts w:asciiTheme="minorHAnsi" w:hAnsiTheme="minorHAnsi" w:cstheme="minorHAnsi"/>
                <w:sz w:val="18"/>
                <w:lang w:val="de-CH"/>
              </w:rPr>
              <w:t xml:space="preserve">597 OR </w:t>
            </w:r>
            <w:proofErr w:type="spellStart"/>
            <w:r w:rsidRPr="00FA1148">
              <w:rPr>
                <w:rFonts w:asciiTheme="minorHAnsi" w:hAnsiTheme="minorHAnsi" w:cstheme="minorHAnsi"/>
                <w:sz w:val="18"/>
                <w:lang w:val="de-CH"/>
              </w:rPr>
              <w:t>i.V.m</w:t>
            </w:r>
            <w:proofErr w:type="spellEnd"/>
            <w:r w:rsidRPr="00FA1148">
              <w:rPr>
                <w:rFonts w:asciiTheme="minorHAnsi" w:hAnsiTheme="minorHAnsi" w:cstheme="minorHAnsi"/>
                <w:sz w:val="18"/>
                <w:lang w:val="de-CH"/>
              </w:rPr>
              <w:t xml:space="preserve">. Art. 17 Abs. 1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 Ausnahmen: bestimmte Personalmutationen (vgl. Art. 566 OR)).</w:t>
            </w:r>
          </w:p>
        </w:tc>
      </w:tr>
      <w:tr w:rsidR="004E52B5" w:rsidRPr="00FA1148" w:rsidTr="009734C0">
        <w:trPr>
          <w:trHeight w:hRule="exact" w:val="1190"/>
        </w:trPr>
        <w:tc>
          <w:tcPr>
            <w:tcW w:w="4503" w:type="dxa"/>
          </w:tcPr>
          <w:p w:rsidR="004E52B5" w:rsidRPr="00FA1148" w:rsidRDefault="004E52B5" w:rsidP="00B24F5F">
            <w:pPr>
              <w:pStyle w:val="TableParagraph"/>
              <w:spacing w:before="124" w:line="278" w:lineRule="auto"/>
              <w:ind w:right="1285"/>
              <w:rPr>
                <w:rFonts w:asciiTheme="minorHAnsi" w:hAnsiTheme="minorHAnsi" w:cstheme="minorHAnsi"/>
                <w:sz w:val="18"/>
                <w:lang w:val="de-CH"/>
              </w:rPr>
            </w:pPr>
            <w:r w:rsidRPr="00FA1148">
              <w:rPr>
                <w:rFonts w:asciiTheme="minorHAnsi" w:hAnsiTheme="minorHAnsi" w:cstheme="minorHAnsi"/>
                <w:sz w:val="18"/>
                <w:lang w:val="de-CH"/>
              </w:rPr>
              <w:t>Kommanditgesellschaft für kollektive Kapital-anlagen:</w:t>
            </w:r>
          </w:p>
        </w:tc>
        <w:tc>
          <w:tcPr>
            <w:tcW w:w="4394" w:type="dxa"/>
          </w:tcPr>
          <w:p w:rsidR="004E52B5" w:rsidRPr="00FA1148" w:rsidRDefault="004E52B5" w:rsidP="00B24F5F">
            <w:pPr>
              <w:pStyle w:val="TableParagraph"/>
              <w:spacing w:before="124" w:line="278" w:lineRule="auto"/>
              <w:ind w:right="99"/>
              <w:jc w:val="both"/>
              <w:rPr>
                <w:rFonts w:asciiTheme="minorHAnsi" w:hAnsiTheme="minorHAnsi" w:cstheme="minorHAnsi"/>
                <w:sz w:val="18"/>
                <w:lang w:val="de-CH"/>
              </w:rPr>
            </w:pPr>
            <w:r w:rsidRPr="00FA1148">
              <w:rPr>
                <w:rFonts w:asciiTheme="minorHAnsi" w:hAnsiTheme="minorHAnsi" w:cstheme="minorHAnsi"/>
                <w:sz w:val="18"/>
                <w:lang w:val="de-CH"/>
              </w:rPr>
              <w:t xml:space="preserve">Alle Komplementäre (Art. 100 Abs. 2 KAG </w:t>
            </w:r>
            <w:proofErr w:type="spellStart"/>
            <w:r w:rsidRPr="00FA1148">
              <w:rPr>
                <w:rFonts w:asciiTheme="minorHAnsi" w:hAnsiTheme="minorHAnsi" w:cstheme="minorHAnsi"/>
                <w:sz w:val="18"/>
                <w:lang w:val="de-CH"/>
              </w:rPr>
              <w:t>i.V.m</w:t>
            </w:r>
            <w:proofErr w:type="spellEnd"/>
            <w:r w:rsidRPr="00FA1148">
              <w:rPr>
                <w:rFonts w:asciiTheme="minorHAnsi" w:hAnsiTheme="minorHAnsi" w:cstheme="minorHAnsi"/>
                <w:sz w:val="18"/>
                <w:lang w:val="de-CH"/>
              </w:rPr>
              <w:t xml:space="preserve">. Art. 17 Abs. 1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 bzw. eine zur Vertretung berechtigte natürliche Person für jeden unbeschränkt haftenden Gesellschafter (Komplementär).</w:t>
            </w:r>
          </w:p>
        </w:tc>
      </w:tr>
      <w:tr w:rsidR="004E52B5" w:rsidRPr="00FA1148" w:rsidTr="009734C0">
        <w:trPr>
          <w:trHeight w:hRule="exact" w:val="3748"/>
        </w:trPr>
        <w:tc>
          <w:tcPr>
            <w:tcW w:w="4503" w:type="dxa"/>
          </w:tcPr>
          <w:p w:rsidR="004E52B5" w:rsidRPr="00FA1148" w:rsidRDefault="004E52B5" w:rsidP="00B24F5F">
            <w:pPr>
              <w:pStyle w:val="TableParagraph"/>
              <w:spacing w:line="280" w:lineRule="auto"/>
              <w:ind w:right="98"/>
              <w:jc w:val="both"/>
              <w:rPr>
                <w:rFonts w:asciiTheme="minorHAnsi" w:hAnsiTheme="minorHAnsi" w:cstheme="minorHAnsi"/>
                <w:sz w:val="18"/>
                <w:lang w:val="de-CH"/>
              </w:rPr>
            </w:pPr>
            <w:r w:rsidRPr="00FA1148">
              <w:rPr>
                <w:rFonts w:asciiTheme="minorHAnsi" w:hAnsiTheme="minorHAnsi" w:cstheme="minorHAnsi"/>
                <w:sz w:val="18"/>
                <w:lang w:val="de-CH"/>
              </w:rPr>
              <w:t xml:space="preserve">Juristische Personen (Aktiengesellschaft, </w:t>
            </w:r>
            <w:proofErr w:type="spellStart"/>
            <w:r w:rsidRPr="00FA1148">
              <w:rPr>
                <w:rFonts w:asciiTheme="minorHAnsi" w:hAnsiTheme="minorHAnsi" w:cstheme="minorHAnsi"/>
                <w:sz w:val="18"/>
                <w:lang w:val="de-CH"/>
              </w:rPr>
              <w:t>Kommanditakti</w:t>
            </w:r>
            <w:proofErr w:type="spellEnd"/>
            <w:r w:rsidRPr="00FA1148">
              <w:rPr>
                <w:rFonts w:asciiTheme="minorHAnsi" w:hAnsiTheme="minorHAnsi" w:cstheme="minorHAnsi"/>
                <w:sz w:val="18"/>
                <w:lang w:val="de-CH"/>
              </w:rPr>
              <w:t xml:space="preserve">- </w:t>
            </w:r>
            <w:proofErr w:type="spellStart"/>
            <w:r w:rsidRPr="00FA1148">
              <w:rPr>
                <w:rFonts w:asciiTheme="minorHAnsi" w:hAnsiTheme="minorHAnsi" w:cstheme="minorHAnsi"/>
                <w:sz w:val="18"/>
                <w:lang w:val="de-CH"/>
              </w:rPr>
              <w:t>engesellschaft</w:t>
            </w:r>
            <w:proofErr w:type="spellEnd"/>
            <w:r w:rsidRPr="00FA1148">
              <w:rPr>
                <w:rFonts w:asciiTheme="minorHAnsi" w:hAnsiTheme="minorHAnsi" w:cstheme="minorHAnsi"/>
                <w:sz w:val="18"/>
                <w:lang w:val="de-CH"/>
              </w:rPr>
              <w:t xml:space="preserve">, Investmentgesellschaft mit festem Kapital, Investmentgesellschaft mit variablem Kapital, GmbH, </w:t>
            </w:r>
            <w:proofErr w:type="spellStart"/>
            <w:r w:rsidRPr="00FA1148">
              <w:rPr>
                <w:rFonts w:asciiTheme="minorHAnsi" w:hAnsiTheme="minorHAnsi" w:cstheme="minorHAnsi"/>
                <w:sz w:val="18"/>
                <w:lang w:val="de-CH"/>
              </w:rPr>
              <w:t>Ge</w:t>
            </w:r>
            <w:proofErr w:type="spellEnd"/>
            <w:r w:rsidRPr="00FA1148">
              <w:rPr>
                <w:rFonts w:asciiTheme="minorHAnsi" w:hAnsiTheme="minorHAnsi" w:cstheme="minorHAnsi"/>
                <w:sz w:val="18"/>
                <w:lang w:val="de-CH"/>
              </w:rPr>
              <w:t xml:space="preserve">- </w:t>
            </w:r>
            <w:proofErr w:type="spellStart"/>
            <w:r w:rsidRPr="00FA1148">
              <w:rPr>
                <w:rFonts w:asciiTheme="minorHAnsi" w:hAnsiTheme="minorHAnsi" w:cstheme="minorHAnsi"/>
                <w:sz w:val="18"/>
                <w:lang w:val="de-CH"/>
              </w:rPr>
              <w:t>nossenschaft</w:t>
            </w:r>
            <w:proofErr w:type="spellEnd"/>
            <w:r w:rsidRPr="00FA1148">
              <w:rPr>
                <w:rFonts w:asciiTheme="minorHAnsi" w:hAnsiTheme="minorHAnsi" w:cstheme="minorHAnsi"/>
                <w:sz w:val="18"/>
                <w:lang w:val="de-CH"/>
              </w:rPr>
              <w:t>, Verein, Stiftung):</w:t>
            </w:r>
          </w:p>
        </w:tc>
        <w:tc>
          <w:tcPr>
            <w:tcW w:w="4394" w:type="dxa"/>
          </w:tcPr>
          <w:p w:rsidR="004E52B5" w:rsidRPr="00FA1148" w:rsidRDefault="004E52B5" w:rsidP="00B24F5F">
            <w:pPr>
              <w:pStyle w:val="TableParagraph"/>
              <w:spacing w:line="280" w:lineRule="auto"/>
              <w:ind w:right="96"/>
              <w:jc w:val="both"/>
              <w:rPr>
                <w:rFonts w:asciiTheme="minorHAnsi" w:hAnsiTheme="minorHAnsi" w:cstheme="minorHAnsi"/>
                <w:sz w:val="18"/>
                <w:lang w:val="de-CH"/>
              </w:rPr>
            </w:pPr>
            <w:r w:rsidRPr="00FA1148">
              <w:rPr>
                <w:rFonts w:asciiTheme="minorHAnsi" w:hAnsiTheme="minorHAnsi" w:cstheme="minorHAnsi"/>
                <w:sz w:val="18"/>
                <w:lang w:val="de-CH"/>
              </w:rPr>
              <w:t xml:space="preserve">Oberstes Leitungs- oder Verwaltungsorgan bei allen Eintragungssachverhalten mit einem gesetzlichen </w:t>
            </w:r>
            <w:proofErr w:type="gramStart"/>
            <w:r w:rsidRPr="00FA1148">
              <w:rPr>
                <w:rFonts w:asciiTheme="minorHAnsi" w:hAnsiTheme="minorHAnsi" w:cstheme="minorHAnsi"/>
                <w:sz w:val="18"/>
                <w:lang w:val="de-CH"/>
              </w:rPr>
              <w:t>Vor- behalt</w:t>
            </w:r>
            <w:proofErr w:type="gramEnd"/>
            <w:r w:rsidRPr="00FA1148">
              <w:rPr>
                <w:rFonts w:asciiTheme="minorHAnsi" w:hAnsiTheme="minorHAnsi" w:cstheme="minorHAnsi"/>
                <w:sz w:val="18"/>
                <w:lang w:val="de-CH"/>
              </w:rPr>
              <w:t xml:space="preserve"> im Gesellschaftsrecht und </w:t>
            </w:r>
            <w:proofErr w:type="spellStart"/>
            <w:r w:rsidRPr="00FA1148">
              <w:rPr>
                <w:rFonts w:asciiTheme="minorHAnsi" w:hAnsiTheme="minorHAnsi" w:cstheme="minorHAnsi"/>
                <w:sz w:val="18"/>
                <w:lang w:val="de-CH"/>
              </w:rPr>
              <w:t>FusG</w:t>
            </w:r>
            <w:proofErr w:type="spellEnd"/>
            <w:r w:rsidRPr="00FA1148">
              <w:rPr>
                <w:rFonts w:asciiTheme="minorHAnsi" w:hAnsiTheme="minorHAnsi" w:cstheme="minorHAnsi"/>
                <w:sz w:val="18"/>
                <w:lang w:val="de-CH"/>
              </w:rPr>
              <w:t xml:space="preserve"> (Bsp. Art. 652h Abs. 1, Art. 653h, Art. 720, Art. 727a, Art. 737, Art.  740</w:t>
            </w:r>
          </w:p>
          <w:p w:rsidR="004E52B5" w:rsidRPr="00FA1148" w:rsidRDefault="004E52B5" w:rsidP="00B24F5F">
            <w:pPr>
              <w:pStyle w:val="TableParagraph"/>
              <w:spacing w:before="0"/>
              <w:jc w:val="both"/>
              <w:rPr>
                <w:rFonts w:asciiTheme="minorHAnsi" w:hAnsiTheme="minorHAnsi" w:cstheme="minorHAnsi"/>
                <w:sz w:val="18"/>
                <w:lang w:val="de-CH"/>
              </w:rPr>
            </w:pPr>
            <w:r w:rsidRPr="00FA1148">
              <w:rPr>
                <w:rFonts w:asciiTheme="minorHAnsi" w:hAnsiTheme="minorHAnsi" w:cstheme="minorHAnsi"/>
                <w:sz w:val="18"/>
                <w:lang w:val="de-CH"/>
              </w:rPr>
              <w:t>Abs. 2 OR bei der AG, etc.)</w:t>
            </w:r>
          </w:p>
          <w:p w:rsidR="004E52B5" w:rsidRPr="00FA1148" w:rsidRDefault="004E52B5" w:rsidP="00B24F5F">
            <w:pPr>
              <w:pStyle w:val="TableParagraph"/>
              <w:spacing w:before="152" w:line="280" w:lineRule="auto"/>
              <w:ind w:right="98"/>
              <w:jc w:val="both"/>
              <w:rPr>
                <w:rFonts w:asciiTheme="minorHAnsi" w:hAnsiTheme="minorHAnsi" w:cstheme="minorHAnsi"/>
                <w:sz w:val="18"/>
                <w:lang w:val="de-CH"/>
              </w:rPr>
            </w:pPr>
            <w:r w:rsidRPr="00FA1148">
              <w:rPr>
                <w:rFonts w:asciiTheme="minorHAnsi" w:hAnsiTheme="minorHAnsi" w:cstheme="minorHAnsi"/>
                <w:sz w:val="18"/>
                <w:lang w:val="de-CH"/>
              </w:rPr>
              <w:t xml:space="preserve">oder zeichnungsberechtigte Personen gemäss ihrer Zeichnungsberechtigung (Art. 17 Abs. 1 </w:t>
            </w:r>
            <w:proofErr w:type="spellStart"/>
            <w:r w:rsidRPr="00FA1148">
              <w:rPr>
                <w:rFonts w:asciiTheme="minorHAnsi" w:hAnsiTheme="minorHAnsi" w:cstheme="minorHAnsi"/>
                <w:sz w:val="18"/>
                <w:lang w:val="de-CH"/>
              </w:rPr>
              <w:t>lit</w:t>
            </w:r>
            <w:proofErr w:type="spellEnd"/>
            <w:r w:rsidRPr="00FA1148">
              <w:rPr>
                <w:rFonts w:asciiTheme="minorHAnsi" w:hAnsiTheme="minorHAnsi" w:cstheme="minorHAnsi"/>
                <w:sz w:val="18"/>
                <w:lang w:val="de-CH"/>
              </w:rPr>
              <w:t xml:space="preserve">. a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 sofern kein gesetzlicher Vorbehalt besteht</w:t>
            </w:r>
          </w:p>
          <w:p w:rsidR="004E52B5" w:rsidRPr="00FA1148" w:rsidRDefault="004E52B5" w:rsidP="00B24F5F">
            <w:pPr>
              <w:pStyle w:val="TableParagraph"/>
              <w:spacing w:before="118" w:line="280" w:lineRule="auto"/>
              <w:ind w:right="96"/>
              <w:jc w:val="both"/>
              <w:rPr>
                <w:rFonts w:asciiTheme="minorHAnsi" w:hAnsiTheme="minorHAnsi" w:cstheme="minorHAnsi"/>
                <w:sz w:val="18"/>
                <w:lang w:val="de-CH"/>
              </w:rPr>
            </w:pPr>
            <w:r w:rsidRPr="00FA1148">
              <w:rPr>
                <w:rFonts w:asciiTheme="minorHAnsi" w:hAnsiTheme="minorHAnsi" w:cstheme="minorHAnsi"/>
                <w:sz w:val="18"/>
                <w:lang w:val="de-CH"/>
              </w:rPr>
              <w:t>oder von zeichnungsberechtigten Mitglied/</w:t>
            </w:r>
            <w:proofErr w:type="spellStart"/>
            <w:r w:rsidRPr="00FA1148">
              <w:rPr>
                <w:rFonts w:asciiTheme="minorHAnsi" w:hAnsiTheme="minorHAnsi" w:cstheme="minorHAnsi"/>
                <w:sz w:val="18"/>
                <w:lang w:val="de-CH"/>
              </w:rPr>
              <w:t>ern</w:t>
            </w:r>
            <w:proofErr w:type="spellEnd"/>
            <w:r w:rsidRPr="00FA1148">
              <w:rPr>
                <w:rFonts w:asciiTheme="minorHAnsi" w:hAnsiTheme="minorHAnsi" w:cstheme="minorHAnsi"/>
                <w:sz w:val="18"/>
                <w:lang w:val="de-CH"/>
              </w:rPr>
              <w:t xml:space="preserve"> des obersten Leitungs- oder Verwaltungsorgans </w:t>
            </w:r>
            <w:proofErr w:type="spellStart"/>
            <w:proofErr w:type="gramStart"/>
            <w:r w:rsidRPr="00FA1148">
              <w:rPr>
                <w:rFonts w:asciiTheme="minorHAnsi" w:hAnsiTheme="minorHAnsi" w:cstheme="minorHAnsi"/>
                <w:sz w:val="18"/>
                <w:lang w:val="de-CH"/>
              </w:rPr>
              <w:t>bevoll</w:t>
            </w:r>
            <w:proofErr w:type="spellEnd"/>
            <w:r w:rsidRPr="00FA1148">
              <w:rPr>
                <w:rFonts w:asciiTheme="minorHAnsi" w:hAnsiTheme="minorHAnsi" w:cstheme="minorHAnsi"/>
                <w:sz w:val="18"/>
                <w:lang w:val="de-CH"/>
              </w:rPr>
              <w:t xml:space="preserve">- </w:t>
            </w:r>
            <w:proofErr w:type="spellStart"/>
            <w:r w:rsidRPr="00FA1148">
              <w:rPr>
                <w:rFonts w:asciiTheme="minorHAnsi" w:hAnsiTheme="minorHAnsi" w:cstheme="minorHAnsi"/>
                <w:sz w:val="18"/>
                <w:lang w:val="de-CH"/>
              </w:rPr>
              <w:t>mächtigte</w:t>
            </w:r>
            <w:proofErr w:type="spellEnd"/>
            <w:proofErr w:type="gramEnd"/>
            <w:r w:rsidRPr="00FA1148">
              <w:rPr>
                <w:rFonts w:asciiTheme="minorHAnsi" w:hAnsiTheme="minorHAnsi" w:cstheme="minorHAnsi"/>
                <w:sz w:val="18"/>
                <w:lang w:val="de-CH"/>
              </w:rPr>
              <w:t xml:space="preserve"> Drittperson unter Beilage einer Kopie der Vollmacht, sofern kein gesetzlicher Vorbehalt besteht (Art. 17 Abs. 1 </w:t>
            </w:r>
            <w:proofErr w:type="spellStart"/>
            <w:r w:rsidRPr="00FA1148">
              <w:rPr>
                <w:rFonts w:asciiTheme="minorHAnsi" w:hAnsiTheme="minorHAnsi" w:cstheme="minorHAnsi"/>
                <w:sz w:val="18"/>
                <w:lang w:val="de-CH"/>
              </w:rPr>
              <w:t>lit</w:t>
            </w:r>
            <w:proofErr w:type="spellEnd"/>
            <w:r w:rsidRPr="00FA1148">
              <w:rPr>
                <w:rFonts w:asciiTheme="minorHAnsi" w:hAnsiTheme="minorHAnsi" w:cstheme="minorHAnsi"/>
                <w:sz w:val="18"/>
                <w:lang w:val="de-CH"/>
              </w:rPr>
              <w:t xml:space="preserve">. b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w:t>
            </w:r>
          </w:p>
        </w:tc>
      </w:tr>
      <w:tr w:rsidR="004E52B5" w:rsidRPr="00FA1148" w:rsidTr="009734C0">
        <w:trPr>
          <w:trHeight w:hRule="exact" w:val="736"/>
        </w:trPr>
        <w:tc>
          <w:tcPr>
            <w:tcW w:w="4503" w:type="dxa"/>
          </w:tcPr>
          <w:p w:rsidR="004E52B5" w:rsidRPr="00FA1148" w:rsidRDefault="004E52B5" w:rsidP="00B24F5F">
            <w:pPr>
              <w:pStyle w:val="TableParagraph"/>
              <w:rPr>
                <w:rFonts w:asciiTheme="minorHAnsi" w:hAnsiTheme="minorHAnsi" w:cstheme="minorHAnsi"/>
                <w:sz w:val="18"/>
                <w:lang w:val="de-CH"/>
              </w:rPr>
            </w:pPr>
            <w:r w:rsidRPr="00FA1148">
              <w:rPr>
                <w:rFonts w:asciiTheme="minorHAnsi" w:hAnsiTheme="minorHAnsi" w:cstheme="minorHAnsi"/>
                <w:sz w:val="18"/>
                <w:lang w:val="de-CH"/>
              </w:rPr>
              <w:t>Institute des öffentlichen Rechts:</w:t>
            </w:r>
          </w:p>
        </w:tc>
        <w:tc>
          <w:tcPr>
            <w:tcW w:w="4394" w:type="dxa"/>
          </w:tcPr>
          <w:p w:rsidR="004E52B5" w:rsidRPr="00FA1148" w:rsidRDefault="004E52B5" w:rsidP="00B24F5F">
            <w:pPr>
              <w:pStyle w:val="TableParagraph"/>
              <w:spacing w:line="280" w:lineRule="auto"/>
              <w:rPr>
                <w:rFonts w:asciiTheme="minorHAnsi" w:hAnsiTheme="minorHAnsi" w:cstheme="minorHAnsi"/>
                <w:sz w:val="18"/>
                <w:lang w:val="de-CH"/>
              </w:rPr>
            </w:pPr>
            <w:r w:rsidRPr="00FA1148">
              <w:rPr>
                <w:rFonts w:asciiTheme="minorHAnsi" w:hAnsiTheme="minorHAnsi" w:cstheme="minorHAnsi"/>
                <w:sz w:val="18"/>
                <w:lang w:val="de-CH"/>
              </w:rPr>
              <w:t>Diejenigen Personen, die nach öffentlichem Recht zuständig sind (Art. 932 OR).</w:t>
            </w:r>
          </w:p>
        </w:tc>
      </w:tr>
      <w:tr w:rsidR="004E52B5" w:rsidRPr="00FA1148" w:rsidTr="009734C0">
        <w:trPr>
          <w:trHeight w:hRule="exact" w:val="649"/>
        </w:trPr>
        <w:tc>
          <w:tcPr>
            <w:tcW w:w="4503" w:type="dxa"/>
          </w:tcPr>
          <w:p w:rsidR="004E52B5" w:rsidRPr="00FA1148" w:rsidRDefault="004E52B5" w:rsidP="00B24F5F">
            <w:pPr>
              <w:pStyle w:val="TableParagraph"/>
              <w:rPr>
                <w:rFonts w:asciiTheme="minorHAnsi" w:hAnsiTheme="minorHAnsi" w:cstheme="minorHAnsi"/>
                <w:sz w:val="18"/>
                <w:lang w:val="de-CH"/>
              </w:rPr>
            </w:pPr>
            <w:r w:rsidRPr="00FA1148">
              <w:rPr>
                <w:rFonts w:asciiTheme="minorHAnsi" w:hAnsiTheme="minorHAnsi" w:cstheme="minorHAnsi"/>
                <w:sz w:val="18"/>
                <w:lang w:val="de-CH"/>
              </w:rPr>
              <w:t>Nicht kaufmännische Prokura:</w:t>
            </w:r>
          </w:p>
        </w:tc>
        <w:tc>
          <w:tcPr>
            <w:tcW w:w="4394" w:type="dxa"/>
          </w:tcPr>
          <w:p w:rsidR="004E52B5" w:rsidRPr="00FA1148" w:rsidRDefault="004E52B5" w:rsidP="00B24F5F">
            <w:pPr>
              <w:pStyle w:val="TableParagraph"/>
              <w:spacing w:line="278" w:lineRule="auto"/>
              <w:rPr>
                <w:rFonts w:asciiTheme="minorHAnsi" w:hAnsiTheme="minorHAnsi" w:cstheme="minorHAnsi"/>
                <w:sz w:val="18"/>
                <w:lang w:val="de-CH"/>
              </w:rPr>
            </w:pPr>
            <w:r w:rsidRPr="00FA1148">
              <w:rPr>
                <w:rFonts w:asciiTheme="minorHAnsi" w:hAnsiTheme="minorHAnsi" w:cstheme="minorHAnsi"/>
                <w:sz w:val="18"/>
                <w:lang w:val="de-CH"/>
              </w:rPr>
              <w:t xml:space="preserve">Geschäftsfrau bzw. Geschäftsherr (Art. 458 Abs. 3 OR, 17 Abs. 1 </w:t>
            </w:r>
            <w:proofErr w:type="spellStart"/>
            <w:r w:rsidRPr="00FA1148">
              <w:rPr>
                <w:rFonts w:asciiTheme="minorHAnsi" w:hAnsiTheme="minorHAnsi" w:cstheme="minorHAnsi"/>
                <w:sz w:val="18"/>
                <w:lang w:val="de-CH"/>
              </w:rPr>
              <w:t>lit</w:t>
            </w:r>
            <w:proofErr w:type="spellEnd"/>
            <w:r w:rsidRPr="00FA1148">
              <w:rPr>
                <w:rFonts w:asciiTheme="minorHAnsi" w:hAnsiTheme="minorHAnsi" w:cstheme="minorHAnsi"/>
                <w:sz w:val="18"/>
                <w:lang w:val="de-CH"/>
              </w:rPr>
              <w:t xml:space="preserve">. c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w:t>
            </w:r>
          </w:p>
        </w:tc>
      </w:tr>
      <w:tr w:rsidR="004E52B5" w:rsidRPr="00FA1148" w:rsidTr="009734C0">
        <w:trPr>
          <w:trHeight w:hRule="exact" w:val="612"/>
        </w:trPr>
        <w:tc>
          <w:tcPr>
            <w:tcW w:w="4503" w:type="dxa"/>
          </w:tcPr>
          <w:p w:rsidR="004E52B5" w:rsidRPr="00FA1148" w:rsidRDefault="004E52B5" w:rsidP="00B24F5F">
            <w:pPr>
              <w:pStyle w:val="TableParagraph"/>
              <w:rPr>
                <w:rFonts w:asciiTheme="minorHAnsi" w:hAnsiTheme="minorHAnsi" w:cstheme="minorHAnsi"/>
                <w:sz w:val="18"/>
                <w:lang w:val="de-CH"/>
              </w:rPr>
            </w:pPr>
            <w:proofErr w:type="spellStart"/>
            <w:r w:rsidRPr="00FA1148">
              <w:rPr>
                <w:rFonts w:asciiTheme="minorHAnsi" w:hAnsiTheme="minorHAnsi" w:cstheme="minorHAnsi"/>
                <w:sz w:val="18"/>
                <w:lang w:val="de-CH"/>
              </w:rPr>
              <w:t>Gemeinderschaft</w:t>
            </w:r>
            <w:proofErr w:type="spellEnd"/>
            <w:r w:rsidRPr="00FA1148">
              <w:rPr>
                <w:rFonts w:asciiTheme="minorHAnsi" w:hAnsiTheme="minorHAnsi" w:cstheme="minorHAnsi"/>
                <w:sz w:val="18"/>
                <w:lang w:val="de-CH"/>
              </w:rPr>
              <w:t>:</w:t>
            </w:r>
          </w:p>
        </w:tc>
        <w:tc>
          <w:tcPr>
            <w:tcW w:w="4394" w:type="dxa"/>
          </w:tcPr>
          <w:p w:rsidR="004E52B5" w:rsidRPr="00FA1148" w:rsidRDefault="004E52B5" w:rsidP="00B24F5F">
            <w:pPr>
              <w:pStyle w:val="TableParagraph"/>
              <w:spacing w:line="280" w:lineRule="auto"/>
              <w:rPr>
                <w:rFonts w:asciiTheme="minorHAnsi" w:hAnsiTheme="minorHAnsi" w:cstheme="minorHAnsi"/>
                <w:sz w:val="18"/>
                <w:lang w:val="de-CH"/>
              </w:rPr>
            </w:pPr>
            <w:r w:rsidRPr="00FA1148">
              <w:rPr>
                <w:rFonts w:asciiTheme="minorHAnsi" w:hAnsiTheme="minorHAnsi" w:cstheme="minorHAnsi"/>
                <w:sz w:val="18"/>
                <w:lang w:val="de-CH"/>
              </w:rPr>
              <w:t xml:space="preserve">Haupt der </w:t>
            </w:r>
            <w:proofErr w:type="spellStart"/>
            <w:r w:rsidRPr="00FA1148">
              <w:rPr>
                <w:rFonts w:asciiTheme="minorHAnsi" w:hAnsiTheme="minorHAnsi" w:cstheme="minorHAnsi"/>
                <w:sz w:val="18"/>
                <w:lang w:val="de-CH"/>
              </w:rPr>
              <w:t>Gemeinderschaft</w:t>
            </w:r>
            <w:proofErr w:type="spellEnd"/>
            <w:r w:rsidRPr="00FA1148">
              <w:rPr>
                <w:rFonts w:asciiTheme="minorHAnsi" w:hAnsiTheme="minorHAnsi" w:cstheme="minorHAnsi"/>
                <w:sz w:val="18"/>
                <w:lang w:val="de-CH"/>
              </w:rPr>
              <w:t xml:space="preserve"> (Art. 341 Abs. 3 ZGB, 17 Abs. 1 </w:t>
            </w:r>
            <w:proofErr w:type="spellStart"/>
            <w:r w:rsidRPr="00FA1148">
              <w:rPr>
                <w:rFonts w:asciiTheme="minorHAnsi" w:hAnsiTheme="minorHAnsi" w:cstheme="minorHAnsi"/>
                <w:sz w:val="18"/>
                <w:lang w:val="de-CH"/>
              </w:rPr>
              <w:t>lit</w:t>
            </w:r>
            <w:proofErr w:type="spellEnd"/>
            <w:r w:rsidRPr="00FA1148">
              <w:rPr>
                <w:rFonts w:asciiTheme="minorHAnsi" w:hAnsiTheme="minorHAnsi" w:cstheme="minorHAnsi"/>
                <w:sz w:val="18"/>
                <w:lang w:val="de-CH"/>
              </w:rPr>
              <w:t xml:space="preserve">. d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w:t>
            </w:r>
          </w:p>
        </w:tc>
      </w:tr>
      <w:tr w:rsidR="004E52B5" w:rsidRPr="00FA1148" w:rsidTr="009734C0">
        <w:trPr>
          <w:trHeight w:hRule="exact" w:val="566"/>
        </w:trPr>
        <w:tc>
          <w:tcPr>
            <w:tcW w:w="4503" w:type="dxa"/>
          </w:tcPr>
          <w:p w:rsidR="004E52B5" w:rsidRPr="00FA1148" w:rsidRDefault="004E52B5" w:rsidP="00B24F5F">
            <w:pPr>
              <w:pStyle w:val="TableParagraph"/>
              <w:spacing w:before="124"/>
              <w:rPr>
                <w:rFonts w:asciiTheme="minorHAnsi" w:hAnsiTheme="minorHAnsi" w:cstheme="minorHAnsi"/>
                <w:sz w:val="18"/>
                <w:lang w:val="de-CH"/>
              </w:rPr>
            </w:pPr>
            <w:r w:rsidRPr="00FA1148">
              <w:rPr>
                <w:rFonts w:asciiTheme="minorHAnsi" w:hAnsiTheme="minorHAnsi" w:cstheme="minorHAnsi"/>
                <w:sz w:val="18"/>
                <w:lang w:val="de-CH"/>
              </w:rPr>
              <w:t>Inländische Zweigniederlassung:</w:t>
            </w:r>
          </w:p>
        </w:tc>
        <w:tc>
          <w:tcPr>
            <w:tcW w:w="4394" w:type="dxa"/>
          </w:tcPr>
          <w:p w:rsidR="004E52B5" w:rsidRPr="00FA1148" w:rsidRDefault="004E52B5" w:rsidP="00B24F5F">
            <w:pPr>
              <w:pStyle w:val="TableParagraph"/>
              <w:spacing w:before="124"/>
              <w:rPr>
                <w:rFonts w:asciiTheme="minorHAnsi" w:hAnsiTheme="minorHAnsi" w:cstheme="minorHAnsi"/>
                <w:sz w:val="18"/>
                <w:lang w:val="de-CH"/>
              </w:rPr>
            </w:pPr>
            <w:r w:rsidRPr="00FA1148">
              <w:rPr>
                <w:rFonts w:asciiTheme="minorHAnsi" w:hAnsiTheme="minorHAnsi" w:cstheme="minorHAnsi"/>
                <w:sz w:val="18"/>
                <w:lang w:val="de-CH"/>
              </w:rPr>
              <w:t xml:space="preserve">zeichnungsberechtigte Person/en gemäss  ihrer  </w:t>
            </w:r>
            <w:proofErr w:type="spellStart"/>
            <w:r w:rsidRPr="00FA1148">
              <w:rPr>
                <w:rFonts w:asciiTheme="minorHAnsi" w:hAnsiTheme="minorHAnsi" w:cstheme="minorHAnsi"/>
                <w:sz w:val="18"/>
                <w:lang w:val="de-CH"/>
              </w:rPr>
              <w:t>Zeich</w:t>
            </w:r>
            <w:proofErr w:type="spellEnd"/>
            <w:r w:rsidRPr="00FA1148">
              <w:rPr>
                <w:rFonts w:asciiTheme="minorHAnsi" w:hAnsiTheme="minorHAnsi" w:cstheme="minorHAnsi"/>
                <w:sz w:val="18"/>
                <w:lang w:val="de-CH"/>
              </w:rPr>
              <w:t>-</w:t>
            </w:r>
          </w:p>
        </w:tc>
      </w:tr>
    </w:tbl>
    <w:tbl>
      <w:tblPr>
        <w:tblStyle w:val="TableNormal1"/>
        <w:tblW w:w="8907"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3"/>
        <w:gridCol w:w="4394"/>
      </w:tblGrid>
      <w:tr w:rsidR="00D86DE2" w:rsidRPr="00FA1148" w:rsidTr="00D86DE2">
        <w:trPr>
          <w:trHeight w:hRule="exact" w:val="1711"/>
        </w:trPr>
        <w:tc>
          <w:tcPr>
            <w:tcW w:w="4513" w:type="dxa"/>
          </w:tcPr>
          <w:p w:rsidR="00D86DE2" w:rsidRPr="00FA1148" w:rsidRDefault="00D86DE2" w:rsidP="00B24F5F">
            <w:pPr>
              <w:rPr>
                <w:rFonts w:cstheme="minorHAnsi"/>
                <w:lang w:val="de-CH"/>
              </w:rPr>
            </w:pPr>
          </w:p>
        </w:tc>
        <w:tc>
          <w:tcPr>
            <w:tcW w:w="4394" w:type="dxa"/>
          </w:tcPr>
          <w:p w:rsidR="00D86DE2" w:rsidRPr="00FA1148" w:rsidRDefault="00D86DE2" w:rsidP="00B24F5F">
            <w:pPr>
              <w:pStyle w:val="TableParagraph"/>
              <w:spacing w:before="0" w:line="278" w:lineRule="auto"/>
              <w:ind w:right="95"/>
              <w:jc w:val="both"/>
              <w:rPr>
                <w:rFonts w:asciiTheme="minorHAnsi" w:hAnsiTheme="minorHAnsi" w:cstheme="minorHAnsi"/>
                <w:sz w:val="18"/>
                <w:lang w:val="de-CH"/>
              </w:rPr>
            </w:pPr>
            <w:proofErr w:type="spellStart"/>
            <w:r w:rsidRPr="00FA1148">
              <w:rPr>
                <w:rFonts w:asciiTheme="minorHAnsi" w:hAnsiTheme="minorHAnsi" w:cstheme="minorHAnsi"/>
                <w:sz w:val="18"/>
                <w:lang w:val="de-CH"/>
              </w:rPr>
              <w:t>nungsberechtigung</w:t>
            </w:r>
            <w:proofErr w:type="spellEnd"/>
            <w:r w:rsidRPr="00FA1148">
              <w:rPr>
                <w:rFonts w:asciiTheme="minorHAnsi" w:hAnsiTheme="minorHAnsi" w:cstheme="minorHAnsi"/>
                <w:sz w:val="18"/>
                <w:lang w:val="de-CH"/>
              </w:rPr>
              <w:t xml:space="preserve"> (beim Hauptsitz oder der </w:t>
            </w:r>
            <w:proofErr w:type="spellStart"/>
            <w:proofErr w:type="gramStart"/>
            <w:r w:rsidRPr="00FA1148">
              <w:rPr>
                <w:rFonts w:asciiTheme="minorHAnsi" w:hAnsiTheme="minorHAnsi" w:cstheme="minorHAnsi"/>
                <w:sz w:val="18"/>
                <w:lang w:val="de-CH"/>
              </w:rPr>
              <w:t>Zweignie</w:t>
            </w:r>
            <w:proofErr w:type="spellEnd"/>
            <w:r w:rsidRPr="00FA1148">
              <w:rPr>
                <w:rFonts w:asciiTheme="minorHAnsi" w:hAnsiTheme="minorHAnsi" w:cstheme="minorHAnsi"/>
                <w:sz w:val="18"/>
                <w:lang w:val="de-CH"/>
              </w:rPr>
              <w:t xml:space="preserve">- </w:t>
            </w:r>
            <w:proofErr w:type="spellStart"/>
            <w:r w:rsidRPr="00FA1148">
              <w:rPr>
                <w:rFonts w:asciiTheme="minorHAnsi" w:hAnsiTheme="minorHAnsi" w:cstheme="minorHAnsi"/>
                <w:sz w:val="18"/>
                <w:lang w:val="de-CH"/>
              </w:rPr>
              <w:t>derlassung</w:t>
            </w:r>
            <w:proofErr w:type="spellEnd"/>
            <w:proofErr w:type="gramEnd"/>
            <w:r w:rsidRPr="00FA1148">
              <w:rPr>
                <w:rFonts w:asciiTheme="minorHAnsi" w:hAnsiTheme="minorHAnsi" w:cstheme="minorHAnsi"/>
                <w:sz w:val="18"/>
                <w:lang w:val="de-CH"/>
              </w:rPr>
              <w:t xml:space="preserve">) (Art. 17 Abs. 1 </w:t>
            </w:r>
            <w:proofErr w:type="spellStart"/>
            <w:r w:rsidRPr="00FA1148">
              <w:rPr>
                <w:rFonts w:asciiTheme="minorHAnsi" w:hAnsiTheme="minorHAnsi" w:cstheme="minorHAnsi"/>
                <w:sz w:val="18"/>
                <w:lang w:val="de-CH"/>
              </w:rPr>
              <w:t>lit</w:t>
            </w:r>
            <w:proofErr w:type="spellEnd"/>
            <w:r w:rsidRPr="00FA1148">
              <w:rPr>
                <w:rFonts w:asciiTheme="minorHAnsi" w:hAnsiTheme="minorHAnsi" w:cstheme="minorHAnsi"/>
                <w:sz w:val="18"/>
                <w:lang w:val="de-CH"/>
              </w:rPr>
              <w:t xml:space="preserve">. a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w:t>
            </w:r>
          </w:p>
          <w:p w:rsidR="00D86DE2" w:rsidRPr="00FA1148" w:rsidRDefault="00D86DE2" w:rsidP="00B24F5F">
            <w:pPr>
              <w:pStyle w:val="TableParagraph"/>
              <w:spacing w:before="128" w:line="280" w:lineRule="auto"/>
              <w:ind w:right="96"/>
              <w:jc w:val="both"/>
              <w:rPr>
                <w:rFonts w:asciiTheme="minorHAnsi" w:hAnsiTheme="minorHAnsi" w:cstheme="minorHAnsi"/>
                <w:sz w:val="18"/>
                <w:lang w:val="de-CH"/>
              </w:rPr>
            </w:pPr>
            <w:r w:rsidRPr="00FA1148">
              <w:rPr>
                <w:rFonts w:asciiTheme="minorHAnsi" w:hAnsiTheme="minorHAnsi" w:cstheme="minorHAnsi"/>
                <w:sz w:val="18"/>
                <w:lang w:val="de-CH"/>
              </w:rPr>
              <w:t>oder von zeichnungsberechtigten Mitglied/</w:t>
            </w:r>
            <w:proofErr w:type="spellStart"/>
            <w:r w:rsidRPr="00FA1148">
              <w:rPr>
                <w:rFonts w:asciiTheme="minorHAnsi" w:hAnsiTheme="minorHAnsi" w:cstheme="minorHAnsi"/>
                <w:sz w:val="18"/>
                <w:lang w:val="de-CH"/>
              </w:rPr>
              <w:t>ern</w:t>
            </w:r>
            <w:proofErr w:type="spellEnd"/>
            <w:r w:rsidRPr="00FA1148">
              <w:rPr>
                <w:rFonts w:asciiTheme="minorHAnsi" w:hAnsiTheme="minorHAnsi" w:cstheme="minorHAnsi"/>
                <w:sz w:val="18"/>
                <w:lang w:val="de-CH"/>
              </w:rPr>
              <w:t xml:space="preserve"> des obersten Leitungs- oder Verwaltungsorgans am Hauptsitz bevollmächtigte Drittperson unter Beilage einer Kopie der Vollmacht (Art. 17 Abs. 1 </w:t>
            </w:r>
            <w:proofErr w:type="spellStart"/>
            <w:r w:rsidRPr="00FA1148">
              <w:rPr>
                <w:rFonts w:asciiTheme="minorHAnsi" w:hAnsiTheme="minorHAnsi" w:cstheme="minorHAnsi"/>
                <w:sz w:val="18"/>
                <w:lang w:val="de-CH"/>
              </w:rPr>
              <w:t>lit</w:t>
            </w:r>
            <w:proofErr w:type="spellEnd"/>
            <w:r w:rsidRPr="00FA1148">
              <w:rPr>
                <w:rFonts w:asciiTheme="minorHAnsi" w:hAnsiTheme="minorHAnsi" w:cstheme="minorHAnsi"/>
                <w:sz w:val="18"/>
                <w:lang w:val="de-CH"/>
              </w:rPr>
              <w:t xml:space="preserve">. b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w:t>
            </w:r>
          </w:p>
        </w:tc>
      </w:tr>
      <w:tr w:rsidR="00D86DE2" w:rsidRPr="00FA1148" w:rsidTr="00D86DE2">
        <w:trPr>
          <w:trHeight w:hRule="exact" w:val="2556"/>
        </w:trPr>
        <w:tc>
          <w:tcPr>
            <w:tcW w:w="4513" w:type="dxa"/>
          </w:tcPr>
          <w:p w:rsidR="00D86DE2" w:rsidRPr="00FA1148" w:rsidRDefault="00D86DE2" w:rsidP="00B24F5F">
            <w:pPr>
              <w:pStyle w:val="TableParagraph"/>
              <w:spacing w:before="117"/>
              <w:rPr>
                <w:rFonts w:asciiTheme="minorHAnsi" w:hAnsiTheme="minorHAnsi" w:cstheme="minorHAnsi"/>
                <w:sz w:val="18"/>
                <w:lang w:val="de-CH"/>
              </w:rPr>
            </w:pPr>
            <w:r w:rsidRPr="00FA1148">
              <w:rPr>
                <w:rFonts w:asciiTheme="minorHAnsi" w:hAnsiTheme="minorHAnsi" w:cstheme="minorHAnsi"/>
                <w:sz w:val="18"/>
                <w:lang w:val="de-CH"/>
              </w:rPr>
              <w:t>Ausländische Zweigniederlassung</w:t>
            </w:r>
          </w:p>
        </w:tc>
        <w:tc>
          <w:tcPr>
            <w:tcW w:w="4394" w:type="dxa"/>
          </w:tcPr>
          <w:p w:rsidR="00D86DE2" w:rsidRPr="00FA1148" w:rsidRDefault="00D86DE2" w:rsidP="00B24F5F">
            <w:pPr>
              <w:pStyle w:val="TableParagraph"/>
              <w:spacing w:before="117" w:line="280" w:lineRule="auto"/>
              <w:ind w:right="96"/>
              <w:jc w:val="both"/>
              <w:rPr>
                <w:rFonts w:asciiTheme="minorHAnsi" w:hAnsiTheme="minorHAnsi" w:cstheme="minorHAnsi"/>
                <w:sz w:val="18"/>
                <w:lang w:val="de-CH"/>
              </w:rPr>
            </w:pPr>
            <w:r w:rsidRPr="00FA1148">
              <w:rPr>
                <w:rFonts w:asciiTheme="minorHAnsi" w:hAnsiTheme="minorHAnsi" w:cstheme="minorHAnsi"/>
                <w:sz w:val="18"/>
                <w:lang w:val="de-CH"/>
              </w:rPr>
              <w:t xml:space="preserve">zeichnungsberechtigte Personen gemäss ihrer </w:t>
            </w:r>
            <w:proofErr w:type="spellStart"/>
            <w:proofErr w:type="gramStart"/>
            <w:r w:rsidRPr="00FA1148">
              <w:rPr>
                <w:rFonts w:asciiTheme="minorHAnsi" w:hAnsiTheme="minorHAnsi" w:cstheme="minorHAnsi"/>
                <w:sz w:val="18"/>
                <w:lang w:val="de-CH"/>
              </w:rPr>
              <w:t>Zeich</w:t>
            </w:r>
            <w:proofErr w:type="spellEnd"/>
            <w:r w:rsidRPr="00FA1148">
              <w:rPr>
                <w:rFonts w:asciiTheme="minorHAnsi" w:hAnsiTheme="minorHAnsi" w:cstheme="minorHAnsi"/>
                <w:sz w:val="18"/>
                <w:lang w:val="de-CH"/>
              </w:rPr>
              <w:t xml:space="preserve">- </w:t>
            </w:r>
            <w:proofErr w:type="spellStart"/>
            <w:r w:rsidRPr="00FA1148">
              <w:rPr>
                <w:rFonts w:asciiTheme="minorHAnsi" w:hAnsiTheme="minorHAnsi" w:cstheme="minorHAnsi"/>
                <w:sz w:val="18"/>
                <w:lang w:val="de-CH"/>
              </w:rPr>
              <w:t>nungsberechtigung</w:t>
            </w:r>
            <w:proofErr w:type="spellEnd"/>
            <w:proofErr w:type="gramEnd"/>
            <w:r w:rsidRPr="00FA1148">
              <w:rPr>
                <w:rFonts w:asciiTheme="minorHAnsi" w:hAnsiTheme="minorHAnsi" w:cstheme="minorHAnsi"/>
                <w:sz w:val="18"/>
                <w:lang w:val="de-CH"/>
              </w:rPr>
              <w:t xml:space="preserve"> (beim Hauptsitz oder der </w:t>
            </w:r>
            <w:proofErr w:type="spellStart"/>
            <w:r w:rsidRPr="00FA1148">
              <w:rPr>
                <w:rFonts w:asciiTheme="minorHAnsi" w:hAnsiTheme="minorHAnsi" w:cstheme="minorHAnsi"/>
                <w:sz w:val="18"/>
                <w:lang w:val="de-CH"/>
              </w:rPr>
              <w:t>Zweignei</w:t>
            </w:r>
            <w:proofErr w:type="spellEnd"/>
            <w:r w:rsidRPr="00FA1148">
              <w:rPr>
                <w:rFonts w:asciiTheme="minorHAnsi" w:hAnsiTheme="minorHAnsi" w:cstheme="minorHAnsi"/>
                <w:sz w:val="18"/>
                <w:lang w:val="de-CH"/>
              </w:rPr>
              <w:t xml:space="preserve">- </w:t>
            </w:r>
            <w:proofErr w:type="spellStart"/>
            <w:r w:rsidRPr="00FA1148">
              <w:rPr>
                <w:rFonts w:asciiTheme="minorHAnsi" w:hAnsiTheme="minorHAnsi" w:cstheme="minorHAnsi"/>
                <w:sz w:val="18"/>
                <w:lang w:val="de-CH"/>
              </w:rPr>
              <w:t>derlassung</w:t>
            </w:r>
            <w:proofErr w:type="spellEnd"/>
            <w:r w:rsidRPr="00FA1148">
              <w:rPr>
                <w:rFonts w:asciiTheme="minorHAnsi" w:hAnsiTheme="minorHAnsi" w:cstheme="minorHAnsi"/>
                <w:sz w:val="18"/>
                <w:lang w:val="de-CH"/>
              </w:rPr>
              <w:t xml:space="preserve">) (Art. 17 Abs. 1 </w:t>
            </w:r>
            <w:proofErr w:type="spellStart"/>
            <w:r w:rsidRPr="00FA1148">
              <w:rPr>
                <w:rFonts w:asciiTheme="minorHAnsi" w:hAnsiTheme="minorHAnsi" w:cstheme="minorHAnsi"/>
                <w:sz w:val="18"/>
                <w:lang w:val="de-CH"/>
              </w:rPr>
              <w:t>lit</w:t>
            </w:r>
            <w:proofErr w:type="spellEnd"/>
            <w:r w:rsidRPr="00FA1148">
              <w:rPr>
                <w:rFonts w:asciiTheme="minorHAnsi" w:hAnsiTheme="minorHAnsi" w:cstheme="minorHAnsi"/>
                <w:sz w:val="18"/>
                <w:lang w:val="de-CH"/>
              </w:rPr>
              <w:t xml:space="preserve">. a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w:t>
            </w:r>
          </w:p>
          <w:p w:rsidR="00D86DE2" w:rsidRPr="00FA1148" w:rsidRDefault="00D86DE2" w:rsidP="00B24F5F">
            <w:pPr>
              <w:pStyle w:val="TableParagraph"/>
              <w:spacing w:before="118" w:line="280" w:lineRule="auto"/>
              <w:ind w:right="96"/>
              <w:jc w:val="both"/>
              <w:rPr>
                <w:rFonts w:asciiTheme="minorHAnsi" w:hAnsiTheme="minorHAnsi" w:cstheme="minorHAnsi"/>
                <w:sz w:val="18"/>
                <w:lang w:val="de-CH"/>
              </w:rPr>
            </w:pPr>
            <w:r w:rsidRPr="00FA1148">
              <w:rPr>
                <w:rFonts w:asciiTheme="minorHAnsi" w:hAnsiTheme="minorHAnsi" w:cstheme="minorHAnsi"/>
                <w:sz w:val="18"/>
                <w:lang w:val="de-CH"/>
              </w:rPr>
              <w:t xml:space="preserve">oder vom obersten Leitungs- oder Verwaltungsorgan am Hauptsitz bevollmächtigte/r Dritte/r, unter Beilage einer Kopie der beglaubigten und </w:t>
            </w:r>
            <w:proofErr w:type="spellStart"/>
            <w:r w:rsidRPr="00FA1148">
              <w:rPr>
                <w:rFonts w:asciiTheme="minorHAnsi" w:hAnsiTheme="minorHAnsi" w:cstheme="minorHAnsi"/>
                <w:sz w:val="18"/>
                <w:lang w:val="de-CH"/>
              </w:rPr>
              <w:t>apostillier</w:t>
            </w:r>
            <w:proofErr w:type="spellEnd"/>
            <w:r w:rsidRPr="00FA1148">
              <w:rPr>
                <w:rFonts w:asciiTheme="minorHAnsi" w:hAnsiTheme="minorHAnsi" w:cstheme="minorHAnsi"/>
                <w:sz w:val="18"/>
                <w:lang w:val="de-CH"/>
              </w:rPr>
              <w:t xml:space="preserve">- </w:t>
            </w:r>
            <w:proofErr w:type="spellStart"/>
            <w:r w:rsidRPr="00FA1148">
              <w:rPr>
                <w:rFonts w:asciiTheme="minorHAnsi" w:hAnsiTheme="minorHAnsi" w:cstheme="minorHAnsi"/>
                <w:sz w:val="18"/>
                <w:lang w:val="de-CH"/>
              </w:rPr>
              <w:t>ten</w:t>
            </w:r>
            <w:proofErr w:type="spellEnd"/>
            <w:r w:rsidRPr="00FA1148">
              <w:rPr>
                <w:rFonts w:asciiTheme="minorHAnsi" w:hAnsiTheme="minorHAnsi" w:cstheme="minorHAnsi"/>
                <w:sz w:val="18"/>
                <w:lang w:val="de-CH"/>
              </w:rPr>
              <w:t xml:space="preserve">/überbeglaubigten Vollmacht entsprechend deren nachgewiesenen Zeichnungsberechtigung im Register- </w:t>
            </w:r>
            <w:proofErr w:type="spellStart"/>
            <w:r w:rsidRPr="00FA1148">
              <w:rPr>
                <w:rFonts w:asciiTheme="minorHAnsi" w:hAnsiTheme="minorHAnsi" w:cstheme="minorHAnsi"/>
                <w:sz w:val="18"/>
                <w:lang w:val="de-CH"/>
              </w:rPr>
              <w:t>auszug</w:t>
            </w:r>
            <w:proofErr w:type="spellEnd"/>
            <w:r w:rsidRPr="00FA1148">
              <w:rPr>
                <w:rFonts w:asciiTheme="minorHAnsi" w:hAnsiTheme="minorHAnsi" w:cstheme="minorHAnsi"/>
                <w:sz w:val="18"/>
                <w:lang w:val="de-CH"/>
              </w:rPr>
              <w:t xml:space="preserve"> (Art. 17 Abs. 1 </w:t>
            </w:r>
            <w:proofErr w:type="spellStart"/>
            <w:r w:rsidRPr="00FA1148">
              <w:rPr>
                <w:rFonts w:asciiTheme="minorHAnsi" w:hAnsiTheme="minorHAnsi" w:cstheme="minorHAnsi"/>
                <w:sz w:val="18"/>
                <w:lang w:val="de-CH"/>
              </w:rPr>
              <w:t>lit</w:t>
            </w:r>
            <w:proofErr w:type="spellEnd"/>
            <w:r w:rsidRPr="00FA1148">
              <w:rPr>
                <w:rFonts w:asciiTheme="minorHAnsi" w:hAnsiTheme="minorHAnsi" w:cstheme="minorHAnsi"/>
                <w:sz w:val="18"/>
                <w:lang w:val="de-CH"/>
              </w:rPr>
              <w:t xml:space="preserve">. b </w:t>
            </w:r>
            <w:proofErr w:type="spellStart"/>
            <w:r w:rsidRPr="00FA1148">
              <w:rPr>
                <w:rFonts w:asciiTheme="minorHAnsi" w:hAnsiTheme="minorHAnsi" w:cstheme="minorHAnsi"/>
                <w:sz w:val="18"/>
                <w:lang w:val="de-CH"/>
              </w:rPr>
              <w:t>HRegV</w:t>
            </w:r>
            <w:proofErr w:type="spellEnd"/>
            <w:r w:rsidRPr="00FA1148">
              <w:rPr>
                <w:rFonts w:asciiTheme="minorHAnsi" w:hAnsiTheme="minorHAnsi" w:cstheme="minorHAnsi"/>
                <w:sz w:val="18"/>
                <w:lang w:val="de-CH"/>
              </w:rPr>
              <w:t>)</w:t>
            </w:r>
          </w:p>
        </w:tc>
      </w:tr>
    </w:tbl>
    <w:p w:rsidR="00D86DE2" w:rsidRPr="00FA1148" w:rsidRDefault="00D86DE2" w:rsidP="00D86DE2">
      <w:pPr>
        <w:pStyle w:val="Textkrper"/>
        <w:spacing w:before="93"/>
        <w:ind w:left="112"/>
        <w:rPr>
          <w:rFonts w:asciiTheme="minorHAnsi" w:hAnsiTheme="minorHAnsi" w:cstheme="minorHAnsi"/>
          <w:sz w:val="13"/>
          <w:lang w:val="de-CH"/>
        </w:rPr>
      </w:pPr>
      <w:r w:rsidRPr="00FA1148">
        <w:rPr>
          <w:rFonts w:asciiTheme="minorHAnsi" w:hAnsiTheme="minorHAnsi" w:cstheme="minorHAnsi"/>
          <w:lang w:val="de-CH"/>
        </w:rPr>
        <w:t>Bei allen Rechtsformen können zudem natürliche Personen Änderungen ihrer Personenangaben (Familienname, Vorname, Heimatort resp. Staatsangehörigkeit, Wohnsitz) selbst anmelden.</w:t>
      </w:r>
      <w:hyperlink w:anchor="_bookmark2" w:history="1">
        <w:r w:rsidRPr="00FA1148">
          <w:rPr>
            <w:rFonts w:asciiTheme="minorHAnsi" w:hAnsiTheme="minorHAnsi" w:cstheme="minorHAnsi"/>
            <w:position w:val="6"/>
            <w:sz w:val="13"/>
            <w:lang w:val="de-CH"/>
          </w:rPr>
          <w:t>3</w:t>
        </w:r>
      </w:hyperlink>
    </w:p>
    <w:p w:rsidR="00D86DE2" w:rsidRPr="00FA1148" w:rsidRDefault="00D86DE2" w:rsidP="00D86DE2">
      <w:pPr>
        <w:pStyle w:val="Textkrper"/>
        <w:spacing w:before="120"/>
        <w:ind w:left="112"/>
        <w:rPr>
          <w:rFonts w:asciiTheme="minorHAnsi" w:hAnsiTheme="minorHAnsi" w:cstheme="minorHAnsi"/>
          <w:sz w:val="13"/>
          <w:lang w:val="de-CH"/>
        </w:rPr>
      </w:pPr>
      <w:r w:rsidRPr="00FA1148">
        <w:rPr>
          <w:rFonts w:asciiTheme="minorHAnsi" w:hAnsiTheme="minorHAnsi" w:cstheme="minorHAnsi"/>
          <w:lang w:val="de-CH"/>
        </w:rPr>
        <w:t>Die Löschung von Organfunktionen und Vertretungsbefugnissen kann ferner auch durch die betroffenen Personen selbst angemeldet werden.</w:t>
      </w:r>
      <w:hyperlink w:anchor="_bookmark3" w:history="1">
        <w:r w:rsidRPr="00FA1148">
          <w:rPr>
            <w:rFonts w:asciiTheme="minorHAnsi" w:hAnsiTheme="minorHAnsi" w:cstheme="minorHAnsi"/>
            <w:position w:val="6"/>
            <w:sz w:val="13"/>
            <w:lang w:val="de-CH"/>
          </w:rPr>
          <w:t>4</w:t>
        </w:r>
      </w:hyperlink>
    </w:p>
    <w:p w:rsidR="00D86DE2" w:rsidRPr="00FA1148" w:rsidRDefault="00D86DE2" w:rsidP="00D86DE2">
      <w:pPr>
        <w:pStyle w:val="Textkrper"/>
        <w:spacing w:before="118"/>
        <w:ind w:left="112"/>
        <w:rPr>
          <w:rFonts w:asciiTheme="minorHAnsi" w:hAnsiTheme="minorHAnsi" w:cstheme="minorHAnsi"/>
          <w:sz w:val="13"/>
          <w:lang w:val="de-CH"/>
        </w:rPr>
      </w:pPr>
      <w:r w:rsidRPr="00FA1148">
        <w:rPr>
          <w:rFonts w:asciiTheme="minorHAnsi" w:hAnsiTheme="minorHAnsi" w:cstheme="minorHAnsi"/>
          <w:lang w:val="de-CH"/>
        </w:rPr>
        <w:t>Die Löschung einer c/o-Adresse kann von der Domizilhalterin bzw. vom Domizilhalter angemeldet werden.</w:t>
      </w:r>
      <w:hyperlink w:anchor="_bookmark4" w:history="1">
        <w:r w:rsidRPr="00FA1148">
          <w:rPr>
            <w:rFonts w:asciiTheme="minorHAnsi" w:hAnsiTheme="minorHAnsi" w:cstheme="minorHAnsi"/>
            <w:position w:val="6"/>
            <w:sz w:val="13"/>
            <w:lang w:val="de-CH"/>
          </w:rPr>
          <w:t>5</w:t>
        </w:r>
      </w:hyperlink>
    </w:p>
    <w:p w:rsidR="00D86DE2" w:rsidRPr="00FA1148" w:rsidRDefault="00D86DE2" w:rsidP="00D86DE2">
      <w:pPr>
        <w:pStyle w:val="Textkrper"/>
        <w:rPr>
          <w:rFonts w:asciiTheme="minorHAnsi" w:hAnsiTheme="minorHAnsi" w:cstheme="minorHAnsi"/>
          <w:sz w:val="22"/>
          <w:lang w:val="de-CH"/>
        </w:rPr>
      </w:pPr>
    </w:p>
    <w:p w:rsidR="00D86DE2" w:rsidRPr="00FA1148" w:rsidRDefault="00D86DE2" w:rsidP="00D86DE2">
      <w:pPr>
        <w:pStyle w:val="Textkrper"/>
        <w:spacing w:before="4"/>
        <w:rPr>
          <w:rFonts w:asciiTheme="minorHAnsi" w:hAnsiTheme="minorHAnsi" w:cstheme="minorHAnsi"/>
          <w:sz w:val="17"/>
          <w:lang w:val="de-CH"/>
        </w:rPr>
      </w:pPr>
    </w:p>
    <w:p w:rsidR="00D86DE2" w:rsidRPr="00FA1148" w:rsidRDefault="00D86DE2" w:rsidP="00D86DE2">
      <w:pPr>
        <w:pStyle w:val="berschrift1"/>
        <w:keepNext w:val="0"/>
        <w:keepLines w:val="0"/>
        <w:widowControl w:val="0"/>
        <w:numPr>
          <w:ilvl w:val="0"/>
          <w:numId w:val="28"/>
        </w:numPr>
        <w:tabs>
          <w:tab w:val="clear" w:pos="992"/>
          <w:tab w:val="left" w:pos="508"/>
          <w:tab w:val="left" w:pos="509"/>
        </w:tabs>
        <w:autoSpaceDE w:val="0"/>
        <w:autoSpaceDN w:val="0"/>
        <w:spacing w:before="1" w:after="0" w:line="240" w:lineRule="auto"/>
        <w:rPr>
          <w:rFonts w:asciiTheme="minorHAnsi" w:hAnsiTheme="minorHAnsi" w:cstheme="minorHAnsi"/>
        </w:rPr>
      </w:pPr>
      <w:r w:rsidRPr="00FA1148">
        <w:rPr>
          <w:rFonts w:asciiTheme="minorHAnsi" w:hAnsiTheme="minorHAnsi" w:cstheme="minorHAnsi"/>
        </w:rPr>
        <w:t>Unterschriften der zeichnungsberechtigten</w:t>
      </w:r>
      <w:r w:rsidRPr="00FA1148">
        <w:rPr>
          <w:rFonts w:asciiTheme="minorHAnsi" w:hAnsiTheme="minorHAnsi" w:cstheme="minorHAnsi"/>
          <w:spacing w:val="-23"/>
        </w:rPr>
        <w:t xml:space="preserve"> </w:t>
      </w:r>
      <w:r w:rsidRPr="00FA1148">
        <w:rPr>
          <w:rFonts w:asciiTheme="minorHAnsi" w:hAnsiTheme="minorHAnsi" w:cstheme="minorHAnsi"/>
        </w:rPr>
        <w:t>Personen</w:t>
      </w:r>
    </w:p>
    <w:p w:rsidR="00D86DE2" w:rsidRPr="00FA1148" w:rsidRDefault="00D86DE2" w:rsidP="00D86DE2">
      <w:pPr>
        <w:pStyle w:val="Textkrper"/>
        <w:spacing w:before="123"/>
        <w:ind w:left="112"/>
        <w:rPr>
          <w:rFonts w:asciiTheme="minorHAnsi" w:hAnsiTheme="minorHAnsi" w:cstheme="minorHAnsi"/>
          <w:lang w:val="de-CH"/>
        </w:rPr>
      </w:pPr>
      <w:r w:rsidRPr="00FA1148">
        <w:rPr>
          <w:rFonts w:asciiTheme="minorHAnsi" w:hAnsiTheme="minorHAnsi" w:cstheme="minorHAnsi"/>
          <w:lang w:val="de-CH"/>
        </w:rPr>
        <w:t>Die zur Vertretung einer Rechtseinheit befugten Personen haben ihre Unterschrift beim Handelsregisteramt in amtlich beglaubigter Form zu hinterlegen.</w:t>
      </w:r>
      <w:hyperlink w:anchor="_bookmark5" w:history="1">
        <w:r w:rsidRPr="00FA1148">
          <w:rPr>
            <w:rFonts w:asciiTheme="minorHAnsi" w:hAnsiTheme="minorHAnsi" w:cstheme="minorHAnsi"/>
            <w:position w:val="6"/>
            <w:sz w:val="13"/>
            <w:lang w:val="de-CH"/>
          </w:rPr>
          <w:t>6</w:t>
        </w:r>
      </w:hyperlink>
      <w:r w:rsidRPr="00FA1148">
        <w:rPr>
          <w:rFonts w:asciiTheme="minorHAnsi" w:hAnsiTheme="minorHAnsi" w:cstheme="minorHAnsi"/>
          <w:position w:val="6"/>
          <w:sz w:val="13"/>
          <w:lang w:val="de-CH"/>
        </w:rPr>
        <w:t xml:space="preserve"> </w:t>
      </w:r>
      <w:r w:rsidRPr="00FA1148">
        <w:rPr>
          <w:rFonts w:asciiTheme="minorHAnsi" w:hAnsiTheme="minorHAnsi" w:cstheme="minorHAnsi"/>
          <w:lang w:val="de-CH"/>
        </w:rPr>
        <w:t>Die Zeichnung geschieht in der Weise, dass der Firmenbezeichnung der Namenszug beigefügt wird. Die Unterschrift kann auf der Anmeldung (was die Regel ist) oder auf einem separaten Unterschriftenbogen geleistet werden.</w:t>
      </w:r>
    </w:p>
    <w:p w:rsidR="00D86DE2" w:rsidRPr="00FA1148" w:rsidRDefault="00D86DE2" w:rsidP="00D86DE2">
      <w:pPr>
        <w:pStyle w:val="Textkrper"/>
        <w:spacing w:before="10"/>
        <w:rPr>
          <w:rFonts w:asciiTheme="minorHAnsi" w:hAnsiTheme="minorHAnsi" w:cstheme="minorHAnsi"/>
          <w:sz w:val="30"/>
          <w:lang w:val="de-CH"/>
        </w:rPr>
      </w:pPr>
    </w:p>
    <w:p w:rsidR="00D86DE2" w:rsidRPr="00FA1148" w:rsidRDefault="00D86DE2" w:rsidP="00D86DE2">
      <w:pPr>
        <w:pStyle w:val="berschrift1"/>
        <w:keepNext w:val="0"/>
        <w:keepLines w:val="0"/>
        <w:widowControl w:val="0"/>
        <w:numPr>
          <w:ilvl w:val="0"/>
          <w:numId w:val="28"/>
        </w:numPr>
        <w:tabs>
          <w:tab w:val="clear" w:pos="992"/>
          <w:tab w:val="left" w:pos="508"/>
          <w:tab w:val="left" w:pos="509"/>
        </w:tabs>
        <w:autoSpaceDE w:val="0"/>
        <w:autoSpaceDN w:val="0"/>
        <w:spacing w:after="0" w:line="240" w:lineRule="auto"/>
        <w:rPr>
          <w:rFonts w:asciiTheme="minorHAnsi" w:hAnsiTheme="minorHAnsi" w:cstheme="minorHAnsi"/>
        </w:rPr>
      </w:pPr>
      <w:r w:rsidRPr="00FA1148">
        <w:rPr>
          <w:rFonts w:asciiTheme="minorHAnsi" w:hAnsiTheme="minorHAnsi" w:cstheme="minorHAnsi"/>
        </w:rPr>
        <w:t>Öffentliche</w:t>
      </w:r>
      <w:r w:rsidRPr="00FA1148">
        <w:rPr>
          <w:rFonts w:asciiTheme="minorHAnsi" w:hAnsiTheme="minorHAnsi" w:cstheme="minorHAnsi"/>
          <w:spacing w:val="-6"/>
        </w:rPr>
        <w:t xml:space="preserve"> </w:t>
      </w:r>
      <w:r w:rsidRPr="00FA1148">
        <w:rPr>
          <w:rFonts w:asciiTheme="minorHAnsi" w:hAnsiTheme="minorHAnsi" w:cstheme="minorHAnsi"/>
        </w:rPr>
        <w:t>Urkunden</w:t>
      </w:r>
    </w:p>
    <w:p w:rsidR="00D86DE2" w:rsidRPr="00FA1148" w:rsidRDefault="00D86DE2" w:rsidP="00D86DE2">
      <w:pPr>
        <w:pStyle w:val="Textkrper"/>
        <w:spacing w:before="123"/>
        <w:ind w:left="112"/>
        <w:rPr>
          <w:rFonts w:asciiTheme="minorHAnsi" w:hAnsiTheme="minorHAnsi" w:cstheme="minorHAnsi"/>
          <w:sz w:val="13"/>
          <w:lang w:val="de-CH"/>
        </w:rPr>
      </w:pPr>
      <w:r w:rsidRPr="00FA1148">
        <w:rPr>
          <w:rFonts w:asciiTheme="minorHAnsi" w:hAnsiTheme="minorHAnsi" w:cstheme="minorHAnsi"/>
          <w:lang w:val="de-CH"/>
        </w:rPr>
        <w:t>Öffentliche Urkunden sind im Original oder als amtlich beglaubigte Kopien einzureichen.</w:t>
      </w:r>
      <w:hyperlink w:anchor="_bookmark6" w:history="1">
        <w:r w:rsidRPr="00FA1148">
          <w:rPr>
            <w:rFonts w:asciiTheme="minorHAnsi" w:hAnsiTheme="minorHAnsi" w:cstheme="minorHAnsi"/>
            <w:position w:val="6"/>
            <w:sz w:val="13"/>
            <w:lang w:val="de-CH"/>
          </w:rPr>
          <w:t>7</w:t>
        </w:r>
      </w:hyperlink>
    </w:p>
    <w:p w:rsidR="00D86DE2" w:rsidRPr="00FA1148" w:rsidRDefault="00D86DE2" w:rsidP="00D86DE2">
      <w:pPr>
        <w:pStyle w:val="Textkrper"/>
        <w:spacing w:before="11"/>
        <w:rPr>
          <w:rFonts w:asciiTheme="minorHAnsi" w:hAnsiTheme="minorHAnsi" w:cstheme="minorHAnsi"/>
          <w:sz w:val="30"/>
          <w:lang w:val="de-CH"/>
        </w:rPr>
      </w:pPr>
    </w:p>
    <w:p w:rsidR="00D86DE2" w:rsidRPr="00FA1148" w:rsidRDefault="00D86DE2" w:rsidP="00D86DE2">
      <w:pPr>
        <w:pStyle w:val="berschrift1"/>
        <w:keepNext w:val="0"/>
        <w:keepLines w:val="0"/>
        <w:widowControl w:val="0"/>
        <w:numPr>
          <w:ilvl w:val="0"/>
          <w:numId w:val="28"/>
        </w:numPr>
        <w:tabs>
          <w:tab w:val="clear" w:pos="992"/>
          <w:tab w:val="left" w:pos="508"/>
          <w:tab w:val="left" w:pos="509"/>
        </w:tabs>
        <w:autoSpaceDE w:val="0"/>
        <w:autoSpaceDN w:val="0"/>
        <w:spacing w:after="0" w:line="240" w:lineRule="auto"/>
        <w:rPr>
          <w:rFonts w:asciiTheme="minorHAnsi" w:hAnsiTheme="minorHAnsi" w:cstheme="minorHAnsi"/>
        </w:rPr>
      </w:pPr>
      <w:r w:rsidRPr="00FA1148">
        <w:rPr>
          <w:rFonts w:asciiTheme="minorHAnsi" w:hAnsiTheme="minorHAnsi" w:cstheme="minorHAnsi"/>
        </w:rPr>
        <w:t>Protokolle</w:t>
      </w:r>
    </w:p>
    <w:p w:rsidR="00D86DE2" w:rsidRPr="00FA1148" w:rsidRDefault="00D86DE2" w:rsidP="00D86DE2">
      <w:pPr>
        <w:pStyle w:val="Textkrper"/>
        <w:spacing w:before="123"/>
        <w:ind w:left="112"/>
        <w:rPr>
          <w:rFonts w:asciiTheme="minorHAnsi" w:hAnsiTheme="minorHAnsi" w:cstheme="minorHAnsi"/>
          <w:sz w:val="13"/>
          <w:lang w:val="de-CH"/>
        </w:rPr>
      </w:pPr>
      <w:r w:rsidRPr="00FA1148">
        <w:rPr>
          <w:rFonts w:asciiTheme="minorHAnsi" w:hAnsiTheme="minorHAnsi" w:cstheme="minorHAnsi"/>
          <w:lang w:val="de-CH"/>
        </w:rPr>
        <w:t>Sofern das Gesetz nicht eine öffentliche Urkunde vorschreibt, sind Beschlüsse oder Wahlen von Organen einer juristischen Person durch ein Protokoll zu belegen. Dieses kann eingereicht werden als:</w:t>
      </w:r>
      <w:hyperlink w:anchor="_bookmark7" w:history="1">
        <w:r w:rsidRPr="00FA1148">
          <w:rPr>
            <w:rFonts w:asciiTheme="minorHAnsi" w:hAnsiTheme="minorHAnsi" w:cstheme="minorHAnsi"/>
            <w:position w:val="6"/>
            <w:sz w:val="13"/>
            <w:lang w:val="de-CH"/>
          </w:rPr>
          <w:t>8</w:t>
        </w:r>
      </w:hyperlink>
    </w:p>
    <w:p w:rsidR="00D86DE2" w:rsidRPr="00FA1148" w:rsidRDefault="00D86DE2" w:rsidP="00D86DE2">
      <w:pPr>
        <w:pStyle w:val="Listenabsatz"/>
        <w:numPr>
          <w:ilvl w:val="0"/>
          <w:numId w:val="29"/>
        </w:numPr>
        <w:tabs>
          <w:tab w:val="left" w:pos="470"/>
          <w:tab w:val="left" w:pos="471"/>
        </w:tabs>
        <w:spacing w:before="118"/>
        <w:rPr>
          <w:rFonts w:asciiTheme="minorHAnsi" w:hAnsiTheme="minorHAnsi" w:cstheme="minorHAnsi"/>
          <w:sz w:val="20"/>
          <w:lang w:val="de-CH"/>
        </w:rPr>
      </w:pPr>
      <w:r w:rsidRPr="00FA1148">
        <w:rPr>
          <w:rFonts w:asciiTheme="minorHAnsi" w:hAnsiTheme="minorHAnsi" w:cstheme="minorHAnsi"/>
          <w:sz w:val="20"/>
          <w:lang w:val="de-CH"/>
        </w:rPr>
        <w:t>Gesamtprotokoll,</w:t>
      </w:r>
      <w:r w:rsidRPr="00FA1148">
        <w:rPr>
          <w:rFonts w:asciiTheme="minorHAnsi" w:hAnsiTheme="minorHAnsi" w:cstheme="minorHAnsi"/>
          <w:spacing w:val="-7"/>
          <w:sz w:val="20"/>
          <w:lang w:val="de-CH"/>
        </w:rPr>
        <w:t xml:space="preserve"> </w:t>
      </w:r>
      <w:r w:rsidRPr="00FA1148">
        <w:rPr>
          <w:rFonts w:asciiTheme="minorHAnsi" w:hAnsiTheme="minorHAnsi" w:cstheme="minorHAnsi"/>
          <w:sz w:val="20"/>
          <w:lang w:val="de-CH"/>
        </w:rPr>
        <w:t>das</w:t>
      </w:r>
      <w:r w:rsidRPr="00FA1148">
        <w:rPr>
          <w:rFonts w:asciiTheme="minorHAnsi" w:hAnsiTheme="minorHAnsi" w:cstheme="minorHAnsi"/>
          <w:spacing w:val="-6"/>
          <w:sz w:val="20"/>
          <w:lang w:val="de-CH"/>
        </w:rPr>
        <w:t xml:space="preserve"> </w:t>
      </w:r>
      <w:r w:rsidRPr="00FA1148">
        <w:rPr>
          <w:rFonts w:asciiTheme="minorHAnsi" w:hAnsiTheme="minorHAnsi" w:cstheme="minorHAnsi"/>
          <w:sz w:val="20"/>
          <w:lang w:val="de-CH"/>
        </w:rPr>
        <w:t>vom</w:t>
      </w:r>
      <w:r w:rsidRPr="00FA1148">
        <w:rPr>
          <w:rFonts w:asciiTheme="minorHAnsi" w:hAnsiTheme="minorHAnsi" w:cstheme="minorHAnsi"/>
          <w:spacing w:val="-5"/>
          <w:sz w:val="20"/>
          <w:lang w:val="de-CH"/>
        </w:rPr>
        <w:t xml:space="preserve"> </w:t>
      </w:r>
      <w:r w:rsidRPr="00FA1148">
        <w:rPr>
          <w:rFonts w:asciiTheme="minorHAnsi" w:hAnsiTheme="minorHAnsi" w:cstheme="minorHAnsi"/>
          <w:sz w:val="20"/>
          <w:lang w:val="de-CH"/>
        </w:rPr>
        <w:t>Vorsitzenden</w:t>
      </w:r>
      <w:r w:rsidRPr="00FA1148">
        <w:rPr>
          <w:rFonts w:asciiTheme="minorHAnsi" w:hAnsiTheme="minorHAnsi" w:cstheme="minorHAnsi"/>
          <w:spacing w:val="-5"/>
          <w:sz w:val="20"/>
          <w:lang w:val="de-CH"/>
        </w:rPr>
        <w:t xml:space="preserve"> </w:t>
      </w:r>
      <w:r w:rsidRPr="00FA1148">
        <w:rPr>
          <w:rFonts w:asciiTheme="minorHAnsi" w:hAnsiTheme="minorHAnsi" w:cstheme="minorHAnsi"/>
          <w:sz w:val="20"/>
          <w:lang w:val="de-CH"/>
        </w:rPr>
        <w:t>und</w:t>
      </w:r>
      <w:r w:rsidRPr="00FA1148">
        <w:rPr>
          <w:rFonts w:asciiTheme="minorHAnsi" w:hAnsiTheme="minorHAnsi" w:cstheme="minorHAnsi"/>
          <w:spacing w:val="-7"/>
          <w:sz w:val="20"/>
          <w:lang w:val="de-CH"/>
        </w:rPr>
        <w:t xml:space="preserve"> </w:t>
      </w:r>
      <w:r w:rsidRPr="00FA1148">
        <w:rPr>
          <w:rFonts w:asciiTheme="minorHAnsi" w:hAnsiTheme="minorHAnsi" w:cstheme="minorHAnsi"/>
          <w:sz w:val="20"/>
          <w:lang w:val="de-CH"/>
        </w:rPr>
        <w:t>vom</w:t>
      </w:r>
      <w:r w:rsidRPr="00FA1148">
        <w:rPr>
          <w:rFonts w:asciiTheme="minorHAnsi" w:hAnsiTheme="minorHAnsi" w:cstheme="minorHAnsi"/>
          <w:spacing w:val="-2"/>
          <w:sz w:val="20"/>
          <w:lang w:val="de-CH"/>
        </w:rPr>
        <w:t xml:space="preserve"> </w:t>
      </w:r>
      <w:r w:rsidRPr="00FA1148">
        <w:rPr>
          <w:rFonts w:asciiTheme="minorHAnsi" w:hAnsiTheme="minorHAnsi" w:cstheme="minorHAnsi"/>
          <w:sz w:val="20"/>
          <w:lang w:val="de-CH"/>
        </w:rPr>
        <w:t>Protokollführer</w:t>
      </w:r>
      <w:r w:rsidRPr="00FA1148">
        <w:rPr>
          <w:rFonts w:asciiTheme="minorHAnsi" w:hAnsiTheme="minorHAnsi" w:cstheme="minorHAnsi"/>
          <w:spacing w:val="-6"/>
          <w:sz w:val="20"/>
          <w:lang w:val="de-CH"/>
        </w:rPr>
        <w:t xml:space="preserve"> </w:t>
      </w:r>
      <w:r w:rsidRPr="00FA1148">
        <w:rPr>
          <w:rFonts w:asciiTheme="minorHAnsi" w:hAnsiTheme="minorHAnsi" w:cstheme="minorHAnsi"/>
          <w:sz w:val="20"/>
          <w:lang w:val="de-CH"/>
        </w:rPr>
        <w:t>originalhandschriftlich</w:t>
      </w:r>
      <w:r w:rsidRPr="00FA1148">
        <w:rPr>
          <w:rFonts w:asciiTheme="minorHAnsi" w:hAnsiTheme="minorHAnsi" w:cstheme="minorHAnsi"/>
          <w:spacing w:val="-7"/>
          <w:sz w:val="20"/>
          <w:lang w:val="de-CH"/>
        </w:rPr>
        <w:t xml:space="preserve"> </w:t>
      </w:r>
      <w:r w:rsidRPr="00FA1148">
        <w:rPr>
          <w:rFonts w:asciiTheme="minorHAnsi" w:hAnsiTheme="minorHAnsi" w:cstheme="minorHAnsi"/>
          <w:sz w:val="20"/>
          <w:lang w:val="de-CH"/>
        </w:rPr>
        <w:t>unterzeichnet</w:t>
      </w:r>
      <w:r w:rsidRPr="00FA1148">
        <w:rPr>
          <w:rFonts w:asciiTheme="minorHAnsi" w:hAnsiTheme="minorHAnsi" w:cstheme="minorHAnsi"/>
          <w:spacing w:val="-5"/>
          <w:sz w:val="20"/>
          <w:lang w:val="de-CH"/>
        </w:rPr>
        <w:t xml:space="preserve"> </w:t>
      </w:r>
      <w:r w:rsidRPr="00FA1148">
        <w:rPr>
          <w:rFonts w:asciiTheme="minorHAnsi" w:hAnsiTheme="minorHAnsi" w:cstheme="minorHAnsi"/>
          <w:sz w:val="20"/>
          <w:lang w:val="de-CH"/>
        </w:rPr>
        <w:t>ist;</w:t>
      </w:r>
    </w:p>
    <w:p w:rsidR="00D86DE2" w:rsidRPr="00FA1148" w:rsidRDefault="00D86DE2" w:rsidP="00D86DE2">
      <w:pPr>
        <w:pStyle w:val="Listenabsatz"/>
        <w:numPr>
          <w:ilvl w:val="0"/>
          <w:numId w:val="29"/>
        </w:numPr>
        <w:tabs>
          <w:tab w:val="left" w:pos="470"/>
          <w:tab w:val="left" w:pos="471"/>
        </w:tabs>
        <w:spacing w:before="97"/>
        <w:rPr>
          <w:rFonts w:asciiTheme="minorHAnsi" w:hAnsiTheme="minorHAnsi" w:cstheme="minorHAnsi"/>
          <w:sz w:val="20"/>
          <w:lang w:val="de-CH"/>
        </w:rPr>
      </w:pPr>
      <w:r w:rsidRPr="00FA1148">
        <w:rPr>
          <w:rFonts w:asciiTheme="minorHAnsi" w:hAnsiTheme="minorHAnsi" w:cstheme="minorHAnsi"/>
          <w:sz w:val="20"/>
          <w:lang w:val="de-CH"/>
        </w:rPr>
        <w:t>Auszug</w:t>
      </w:r>
      <w:r w:rsidRPr="00FA1148">
        <w:rPr>
          <w:rFonts w:asciiTheme="minorHAnsi" w:hAnsiTheme="minorHAnsi" w:cstheme="minorHAnsi"/>
          <w:spacing w:val="-6"/>
          <w:sz w:val="20"/>
          <w:lang w:val="de-CH"/>
        </w:rPr>
        <w:t xml:space="preserve"> </w:t>
      </w:r>
      <w:r w:rsidRPr="00FA1148">
        <w:rPr>
          <w:rFonts w:asciiTheme="minorHAnsi" w:hAnsiTheme="minorHAnsi" w:cstheme="minorHAnsi"/>
          <w:sz w:val="20"/>
          <w:lang w:val="de-CH"/>
        </w:rPr>
        <w:t>aus</w:t>
      </w:r>
      <w:r w:rsidRPr="00FA1148">
        <w:rPr>
          <w:rFonts w:asciiTheme="minorHAnsi" w:hAnsiTheme="minorHAnsi" w:cstheme="minorHAnsi"/>
          <w:spacing w:val="-5"/>
          <w:sz w:val="20"/>
          <w:lang w:val="de-CH"/>
        </w:rPr>
        <w:t xml:space="preserve"> </w:t>
      </w:r>
      <w:r w:rsidRPr="00FA1148">
        <w:rPr>
          <w:rFonts w:asciiTheme="minorHAnsi" w:hAnsiTheme="minorHAnsi" w:cstheme="minorHAnsi"/>
          <w:sz w:val="20"/>
          <w:lang w:val="de-CH"/>
        </w:rPr>
        <w:t>dem</w:t>
      </w:r>
      <w:r w:rsidRPr="00FA1148">
        <w:rPr>
          <w:rFonts w:asciiTheme="minorHAnsi" w:hAnsiTheme="minorHAnsi" w:cstheme="minorHAnsi"/>
          <w:spacing w:val="-2"/>
          <w:sz w:val="20"/>
          <w:lang w:val="de-CH"/>
        </w:rPr>
        <w:t xml:space="preserve"> </w:t>
      </w:r>
      <w:r w:rsidRPr="00FA1148">
        <w:rPr>
          <w:rFonts w:asciiTheme="minorHAnsi" w:hAnsiTheme="minorHAnsi" w:cstheme="minorHAnsi"/>
          <w:sz w:val="20"/>
          <w:lang w:val="de-CH"/>
        </w:rPr>
        <w:t>Protokoll,</w:t>
      </w:r>
      <w:r w:rsidRPr="00FA1148">
        <w:rPr>
          <w:rFonts w:asciiTheme="minorHAnsi" w:hAnsiTheme="minorHAnsi" w:cstheme="minorHAnsi"/>
          <w:spacing w:val="-4"/>
          <w:sz w:val="20"/>
          <w:lang w:val="de-CH"/>
        </w:rPr>
        <w:t xml:space="preserve"> </w:t>
      </w:r>
      <w:r w:rsidRPr="00FA1148">
        <w:rPr>
          <w:rFonts w:asciiTheme="minorHAnsi" w:hAnsiTheme="minorHAnsi" w:cstheme="minorHAnsi"/>
          <w:sz w:val="20"/>
          <w:lang w:val="de-CH"/>
        </w:rPr>
        <w:t>das</w:t>
      </w:r>
      <w:r w:rsidRPr="00FA1148">
        <w:rPr>
          <w:rFonts w:asciiTheme="minorHAnsi" w:hAnsiTheme="minorHAnsi" w:cstheme="minorHAnsi"/>
          <w:spacing w:val="-4"/>
          <w:sz w:val="20"/>
          <w:lang w:val="de-CH"/>
        </w:rPr>
        <w:t xml:space="preserve"> </w:t>
      </w:r>
      <w:r w:rsidRPr="00FA1148">
        <w:rPr>
          <w:rFonts w:asciiTheme="minorHAnsi" w:hAnsiTheme="minorHAnsi" w:cstheme="minorHAnsi"/>
          <w:sz w:val="20"/>
          <w:lang w:val="de-CH"/>
        </w:rPr>
        <w:t>vom</w:t>
      </w:r>
      <w:r w:rsidRPr="00FA1148">
        <w:rPr>
          <w:rFonts w:asciiTheme="minorHAnsi" w:hAnsiTheme="minorHAnsi" w:cstheme="minorHAnsi"/>
          <w:spacing w:val="-2"/>
          <w:sz w:val="20"/>
          <w:lang w:val="de-CH"/>
        </w:rPr>
        <w:t xml:space="preserve"> </w:t>
      </w:r>
      <w:r w:rsidRPr="00FA1148">
        <w:rPr>
          <w:rFonts w:asciiTheme="minorHAnsi" w:hAnsiTheme="minorHAnsi" w:cstheme="minorHAnsi"/>
          <w:sz w:val="20"/>
          <w:lang w:val="de-CH"/>
        </w:rPr>
        <w:t>Vorsitzenden</w:t>
      </w:r>
      <w:r w:rsidRPr="00FA1148">
        <w:rPr>
          <w:rFonts w:asciiTheme="minorHAnsi" w:hAnsiTheme="minorHAnsi" w:cstheme="minorHAnsi"/>
          <w:spacing w:val="-6"/>
          <w:sz w:val="20"/>
          <w:lang w:val="de-CH"/>
        </w:rPr>
        <w:t xml:space="preserve"> </w:t>
      </w:r>
      <w:r w:rsidRPr="00FA1148">
        <w:rPr>
          <w:rFonts w:asciiTheme="minorHAnsi" w:hAnsiTheme="minorHAnsi" w:cstheme="minorHAnsi"/>
          <w:sz w:val="20"/>
          <w:lang w:val="de-CH"/>
        </w:rPr>
        <w:t>und</w:t>
      </w:r>
      <w:r w:rsidRPr="00FA1148">
        <w:rPr>
          <w:rFonts w:asciiTheme="minorHAnsi" w:hAnsiTheme="minorHAnsi" w:cstheme="minorHAnsi"/>
          <w:spacing w:val="-4"/>
          <w:sz w:val="20"/>
          <w:lang w:val="de-CH"/>
        </w:rPr>
        <w:t xml:space="preserve"> </w:t>
      </w:r>
      <w:r w:rsidRPr="00FA1148">
        <w:rPr>
          <w:rFonts w:asciiTheme="minorHAnsi" w:hAnsiTheme="minorHAnsi" w:cstheme="minorHAnsi"/>
          <w:sz w:val="20"/>
          <w:lang w:val="de-CH"/>
        </w:rPr>
        <w:t>vom</w:t>
      </w:r>
      <w:r w:rsidRPr="00FA1148">
        <w:rPr>
          <w:rFonts w:asciiTheme="minorHAnsi" w:hAnsiTheme="minorHAnsi" w:cstheme="minorHAnsi"/>
          <w:spacing w:val="-2"/>
          <w:sz w:val="20"/>
          <w:lang w:val="de-CH"/>
        </w:rPr>
        <w:t xml:space="preserve"> </w:t>
      </w:r>
      <w:r w:rsidRPr="00FA1148">
        <w:rPr>
          <w:rFonts w:asciiTheme="minorHAnsi" w:hAnsiTheme="minorHAnsi" w:cstheme="minorHAnsi"/>
          <w:sz w:val="20"/>
          <w:lang w:val="de-CH"/>
        </w:rPr>
        <w:t>Protokollführer</w:t>
      </w:r>
      <w:r w:rsidRPr="00FA1148">
        <w:rPr>
          <w:rFonts w:asciiTheme="minorHAnsi" w:hAnsiTheme="minorHAnsi" w:cstheme="minorHAnsi"/>
          <w:spacing w:val="-5"/>
          <w:sz w:val="20"/>
          <w:lang w:val="de-CH"/>
        </w:rPr>
        <w:t xml:space="preserve"> </w:t>
      </w:r>
      <w:r w:rsidRPr="00FA1148">
        <w:rPr>
          <w:rFonts w:asciiTheme="minorHAnsi" w:hAnsiTheme="minorHAnsi" w:cstheme="minorHAnsi"/>
          <w:sz w:val="20"/>
          <w:lang w:val="de-CH"/>
        </w:rPr>
        <w:t>originalhandschriftlich</w:t>
      </w:r>
      <w:r w:rsidRPr="00FA1148">
        <w:rPr>
          <w:rFonts w:asciiTheme="minorHAnsi" w:hAnsiTheme="minorHAnsi" w:cstheme="minorHAnsi"/>
          <w:spacing w:val="-6"/>
          <w:sz w:val="20"/>
          <w:lang w:val="de-CH"/>
        </w:rPr>
        <w:t xml:space="preserve"> </w:t>
      </w:r>
      <w:r w:rsidRPr="00FA1148">
        <w:rPr>
          <w:rFonts w:asciiTheme="minorHAnsi" w:hAnsiTheme="minorHAnsi" w:cstheme="minorHAnsi"/>
          <w:sz w:val="20"/>
          <w:lang w:val="de-CH"/>
        </w:rPr>
        <w:t>unterzeichnet</w:t>
      </w:r>
      <w:r w:rsidRPr="00FA1148">
        <w:rPr>
          <w:rFonts w:asciiTheme="minorHAnsi" w:hAnsiTheme="minorHAnsi" w:cstheme="minorHAnsi"/>
          <w:spacing w:val="-7"/>
          <w:sz w:val="20"/>
          <w:lang w:val="de-CH"/>
        </w:rPr>
        <w:t xml:space="preserve"> </w:t>
      </w:r>
      <w:r w:rsidRPr="00FA1148">
        <w:rPr>
          <w:rFonts w:asciiTheme="minorHAnsi" w:hAnsiTheme="minorHAnsi" w:cstheme="minorHAnsi"/>
          <w:sz w:val="20"/>
          <w:lang w:val="de-CH"/>
        </w:rPr>
        <w:t>ist;</w:t>
      </w:r>
    </w:p>
    <w:p w:rsidR="00D86DE2" w:rsidRPr="00FA1148" w:rsidRDefault="00D86DE2" w:rsidP="00D86DE2">
      <w:pPr>
        <w:pStyle w:val="Listenabsatz"/>
        <w:numPr>
          <w:ilvl w:val="0"/>
          <w:numId w:val="29"/>
        </w:numPr>
        <w:tabs>
          <w:tab w:val="left" w:pos="470"/>
          <w:tab w:val="left" w:pos="471"/>
        </w:tabs>
        <w:spacing w:before="99"/>
        <w:rPr>
          <w:rFonts w:asciiTheme="minorHAnsi" w:hAnsiTheme="minorHAnsi" w:cstheme="minorHAnsi"/>
          <w:sz w:val="20"/>
          <w:lang w:val="de-CH"/>
        </w:rPr>
      </w:pPr>
      <w:r w:rsidRPr="00FA1148">
        <w:rPr>
          <w:rFonts w:asciiTheme="minorHAnsi" w:hAnsiTheme="minorHAnsi" w:cstheme="minorHAnsi"/>
          <w:sz w:val="20"/>
          <w:lang w:val="de-CH"/>
        </w:rPr>
        <w:t>Zirkularbeschluss (sofern die schriftliche Beschlussfassung für diesen Fall zulässig ist), der von allen Mitgliedern des betreffenden Organs originalhandschriftlich unterzeichnet ist (z.B. in der Form einer Anmeldung).</w:t>
      </w:r>
    </w:p>
    <w:p w:rsidR="00D86DE2" w:rsidRPr="00FA1148" w:rsidRDefault="00D86DE2" w:rsidP="00D86DE2">
      <w:pPr>
        <w:pStyle w:val="Textkrper"/>
        <w:spacing w:before="4"/>
        <w:rPr>
          <w:rFonts w:asciiTheme="minorHAnsi" w:hAnsiTheme="minorHAnsi" w:cstheme="minorHAnsi"/>
          <w:sz w:val="31"/>
          <w:lang w:val="de-CH"/>
        </w:rPr>
      </w:pPr>
    </w:p>
    <w:p w:rsidR="00D86DE2" w:rsidRPr="00FA1148" w:rsidRDefault="00D86DE2" w:rsidP="00D86DE2">
      <w:pPr>
        <w:pStyle w:val="berschrift1"/>
        <w:keepNext w:val="0"/>
        <w:keepLines w:val="0"/>
        <w:widowControl w:val="0"/>
        <w:numPr>
          <w:ilvl w:val="0"/>
          <w:numId w:val="28"/>
        </w:numPr>
        <w:tabs>
          <w:tab w:val="clear" w:pos="992"/>
          <w:tab w:val="left" w:pos="508"/>
          <w:tab w:val="left" w:pos="509"/>
        </w:tabs>
        <w:autoSpaceDE w:val="0"/>
        <w:autoSpaceDN w:val="0"/>
        <w:spacing w:after="0" w:line="240" w:lineRule="auto"/>
        <w:rPr>
          <w:rFonts w:asciiTheme="minorHAnsi" w:hAnsiTheme="minorHAnsi" w:cstheme="minorHAnsi"/>
        </w:rPr>
      </w:pPr>
      <w:r w:rsidRPr="00FA1148">
        <w:rPr>
          <w:rFonts w:asciiTheme="minorHAnsi" w:hAnsiTheme="minorHAnsi" w:cstheme="minorHAnsi"/>
        </w:rPr>
        <w:t>Statuten</w:t>
      </w:r>
    </w:p>
    <w:p w:rsidR="00D86DE2" w:rsidRPr="00FA1148" w:rsidRDefault="00D86DE2" w:rsidP="00D86DE2">
      <w:pPr>
        <w:pStyle w:val="Textkrper"/>
        <w:spacing w:before="121"/>
        <w:ind w:left="112"/>
        <w:rPr>
          <w:rFonts w:asciiTheme="minorHAnsi" w:hAnsiTheme="minorHAnsi" w:cstheme="minorHAnsi"/>
          <w:lang w:val="de-CH"/>
        </w:rPr>
      </w:pPr>
      <w:r w:rsidRPr="00FA1148">
        <w:rPr>
          <w:rFonts w:asciiTheme="minorHAnsi" w:hAnsiTheme="minorHAnsi" w:cstheme="minorHAnsi"/>
          <w:lang w:val="de-CH"/>
        </w:rPr>
        <w:t xml:space="preserve">Die Statuten einer Aktiengesellschaft, Kommanditaktiengesellschaft, GmbH, SICAF oder SICAV sind, sofern sie nicht integrierender Bestandteil der öffentlichen Urkunde über die Gründung oder die Totalrevision der Statuten sind, durch die </w:t>
      </w:r>
      <w:proofErr w:type="spellStart"/>
      <w:r w:rsidRPr="00FA1148">
        <w:rPr>
          <w:rFonts w:asciiTheme="minorHAnsi" w:hAnsiTheme="minorHAnsi" w:cstheme="minorHAnsi"/>
          <w:lang w:val="de-CH"/>
        </w:rPr>
        <w:t>Urkundsperson</w:t>
      </w:r>
      <w:proofErr w:type="spellEnd"/>
      <w:r w:rsidRPr="00FA1148">
        <w:rPr>
          <w:rFonts w:asciiTheme="minorHAnsi" w:hAnsiTheme="minorHAnsi" w:cstheme="minorHAnsi"/>
          <w:lang w:val="de-CH"/>
        </w:rPr>
        <w:t xml:space="preserve"> zu beglaubigen.</w:t>
      </w:r>
      <w:hyperlink w:anchor="_bookmark8" w:history="1">
        <w:r w:rsidRPr="00FA1148">
          <w:rPr>
            <w:rFonts w:asciiTheme="minorHAnsi" w:hAnsiTheme="minorHAnsi" w:cstheme="minorHAnsi"/>
            <w:position w:val="6"/>
            <w:sz w:val="13"/>
            <w:lang w:val="de-CH"/>
          </w:rPr>
          <w:t>9</w:t>
        </w:r>
      </w:hyperlink>
      <w:r w:rsidRPr="00FA1148">
        <w:rPr>
          <w:rFonts w:asciiTheme="minorHAnsi" w:hAnsiTheme="minorHAnsi" w:cstheme="minorHAnsi"/>
          <w:position w:val="6"/>
          <w:sz w:val="13"/>
          <w:lang w:val="de-CH"/>
        </w:rPr>
        <w:t xml:space="preserve"> </w:t>
      </w:r>
      <w:r w:rsidRPr="00FA1148">
        <w:rPr>
          <w:rFonts w:asciiTheme="minorHAnsi" w:hAnsiTheme="minorHAnsi" w:cstheme="minorHAnsi"/>
          <w:lang w:val="de-CH"/>
        </w:rPr>
        <w:t xml:space="preserve">Wird lediglich eine Teilrevision der Statuten beschlossen, genügt es, zusammen mit der öffentlichen Urkunde ein </w:t>
      </w:r>
      <w:proofErr w:type="spellStart"/>
      <w:r w:rsidRPr="00FA1148">
        <w:rPr>
          <w:rFonts w:asciiTheme="minorHAnsi" w:hAnsiTheme="minorHAnsi" w:cstheme="minorHAnsi"/>
          <w:lang w:val="de-CH"/>
        </w:rPr>
        <w:t>unbeglaubigtes</w:t>
      </w:r>
      <w:proofErr w:type="spellEnd"/>
      <w:r w:rsidRPr="00FA1148">
        <w:rPr>
          <w:rFonts w:asciiTheme="minorHAnsi" w:hAnsiTheme="minorHAnsi" w:cstheme="minorHAnsi"/>
          <w:lang w:val="de-CH"/>
        </w:rPr>
        <w:t xml:space="preserve"> Exemplar der Statuten in der aktualisierten</w:t>
      </w:r>
    </w:p>
    <w:p w:rsidR="00D86DE2" w:rsidRPr="00FA1148" w:rsidRDefault="00D86DE2" w:rsidP="00D86DE2">
      <w:pPr>
        <w:pStyle w:val="Textkrper"/>
        <w:spacing w:before="11"/>
        <w:rPr>
          <w:rFonts w:asciiTheme="minorHAnsi" w:hAnsiTheme="minorHAnsi" w:cstheme="minorHAnsi"/>
          <w:sz w:val="26"/>
          <w:lang w:val="de-CH"/>
        </w:rPr>
      </w:pPr>
      <w:r w:rsidRPr="00FA1148">
        <w:rPr>
          <w:rFonts w:asciiTheme="minorHAnsi" w:hAnsiTheme="minorHAnsi" w:cstheme="minorHAnsi"/>
          <w:noProof/>
          <w:lang w:val="de-CH" w:eastAsia="de-CH"/>
        </w:rPr>
        <mc:AlternateContent>
          <mc:Choice Requires="wps">
            <w:drawing>
              <wp:anchor distT="0" distB="0" distL="0" distR="0" simplePos="0" relativeHeight="251659264" behindDoc="0" locked="0" layoutInCell="1" allowOverlap="1">
                <wp:simplePos x="0" y="0"/>
                <wp:positionH relativeFrom="page">
                  <wp:posOffset>719455</wp:posOffset>
                </wp:positionH>
                <wp:positionV relativeFrom="paragraph">
                  <wp:posOffset>225425</wp:posOffset>
                </wp:positionV>
                <wp:extent cx="1828800" cy="0"/>
                <wp:effectExtent l="5080" t="13970" r="13970" b="5080"/>
                <wp:wrapTopAndBottom/>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E15D4" id="Gerader Verbinder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200.6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" strokeweight=".6pt">
                <w10:wrap type="topAndBottom" anchorx="page"/>
              </v:line>
            </w:pict>
          </mc:Fallback>
        </mc:AlternateContent>
      </w:r>
    </w:p>
    <w:p w:rsidR="00D86DE2" w:rsidRPr="000F69F6" w:rsidRDefault="00D86DE2" w:rsidP="00D86DE2">
      <w:pPr>
        <w:spacing w:before="59" w:line="186" w:lineRule="exact"/>
        <w:ind w:left="112"/>
        <w:rPr>
          <w:rFonts w:asciiTheme="minorHAnsi" w:hAnsiTheme="minorHAnsi" w:cstheme="minorHAnsi"/>
          <w:sz w:val="16"/>
          <w:lang w:val="en-US"/>
        </w:rPr>
      </w:pPr>
      <w:bookmarkStart w:id="1" w:name="_bookmark2"/>
      <w:bookmarkEnd w:id="1"/>
      <w:proofErr w:type="gramStart"/>
      <w:r w:rsidRPr="000F69F6">
        <w:rPr>
          <w:rFonts w:asciiTheme="minorHAnsi" w:hAnsiTheme="minorHAnsi" w:cstheme="minorHAnsi"/>
          <w:position w:val="6"/>
          <w:sz w:val="10"/>
          <w:lang w:val="en-US"/>
        </w:rPr>
        <w:lastRenderedPageBreak/>
        <w:t>3</w:t>
      </w:r>
      <w:proofErr w:type="gramEnd"/>
      <w:r w:rsidRPr="000F69F6">
        <w:rPr>
          <w:rFonts w:asciiTheme="minorHAnsi" w:hAnsiTheme="minorHAnsi" w:cstheme="minorHAnsi"/>
          <w:position w:val="6"/>
          <w:sz w:val="10"/>
          <w:lang w:val="en-US"/>
        </w:rPr>
        <w:t xml:space="preserve"> </w:t>
      </w:r>
      <w:r w:rsidRPr="000F69F6">
        <w:rPr>
          <w:rFonts w:asciiTheme="minorHAnsi" w:hAnsiTheme="minorHAnsi" w:cstheme="minorHAnsi"/>
          <w:sz w:val="16"/>
          <w:lang w:val="en-US"/>
        </w:rPr>
        <w:t xml:space="preserve">Art. </w:t>
      </w:r>
      <w:proofErr w:type="gramStart"/>
      <w:r w:rsidRPr="000F69F6">
        <w:rPr>
          <w:rFonts w:asciiTheme="minorHAnsi" w:hAnsiTheme="minorHAnsi" w:cstheme="minorHAnsi"/>
          <w:sz w:val="16"/>
          <w:lang w:val="en-US"/>
        </w:rPr>
        <w:t>17</w:t>
      </w:r>
      <w:proofErr w:type="gramEnd"/>
      <w:r w:rsidRPr="000F69F6">
        <w:rPr>
          <w:rFonts w:asciiTheme="minorHAnsi" w:hAnsiTheme="minorHAnsi" w:cstheme="minorHAnsi"/>
          <w:sz w:val="16"/>
          <w:lang w:val="en-US"/>
        </w:rPr>
        <w:t xml:space="preserve"> Abs. 2 lit. </w:t>
      </w:r>
      <w:proofErr w:type="gramStart"/>
      <w:r w:rsidRPr="000F69F6">
        <w:rPr>
          <w:rFonts w:asciiTheme="minorHAnsi" w:hAnsiTheme="minorHAnsi" w:cstheme="minorHAnsi"/>
          <w:sz w:val="16"/>
          <w:lang w:val="en-US"/>
        </w:rPr>
        <w:t>b</w:t>
      </w:r>
      <w:proofErr w:type="gramEnd"/>
      <w:r w:rsidRPr="000F69F6">
        <w:rPr>
          <w:rFonts w:asciiTheme="minorHAnsi" w:hAnsiTheme="minorHAnsi" w:cstheme="minorHAnsi"/>
          <w:sz w:val="16"/>
          <w:lang w:val="en-US"/>
        </w:rPr>
        <w:t xml:space="preserve"> </w:t>
      </w:r>
      <w:proofErr w:type="spellStart"/>
      <w:r w:rsidRPr="000F69F6">
        <w:rPr>
          <w:rFonts w:asciiTheme="minorHAnsi" w:hAnsiTheme="minorHAnsi" w:cstheme="minorHAnsi"/>
          <w:sz w:val="16"/>
          <w:lang w:val="en-US"/>
        </w:rPr>
        <w:t>HRegV</w:t>
      </w:r>
      <w:proofErr w:type="spellEnd"/>
    </w:p>
    <w:p w:rsidR="00D86DE2" w:rsidRPr="000F69F6" w:rsidRDefault="00D86DE2" w:rsidP="00D86DE2">
      <w:pPr>
        <w:spacing w:line="185" w:lineRule="exact"/>
        <w:ind w:left="112"/>
        <w:rPr>
          <w:rFonts w:asciiTheme="minorHAnsi" w:hAnsiTheme="minorHAnsi" w:cstheme="minorHAnsi"/>
          <w:sz w:val="16"/>
          <w:lang w:val="en-US"/>
        </w:rPr>
      </w:pPr>
      <w:bookmarkStart w:id="2" w:name="_bookmark3"/>
      <w:bookmarkEnd w:id="2"/>
      <w:proofErr w:type="gramStart"/>
      <w:r w:rsidRPr="000F69F6">
        <w:rPr>
          <w:rFonts w:asciiTheme="minorHAnsi" w:hAnsiTheme="minorHAnsi" w:cstheme="minorHAnsi"/>
          <w:position w:val="6"/>
          <w:sz w:val="10"/>
          <w:lang w:val="en-US"/>
        </w:rPr>
        <w:t>4</w:t>
      </w:r>
      <w:proofErr w:type="gramEnd"/>
      <w:r w:rsidRPr="000F69F6">
        <w:rPr>
          <w:rFonts w:asciiTheme="minorHAnsi" w:hAnsiTheme="minorHAnsi" w:cstheme="minorHAnsi"/>
          <w:position w:val="6"/>
          <w:sz w:val="10"/>
          <w:lang w:val="en-US"/>
        </w:rPr>
        <w:t xml:space="preserve"> </w:t>
      </w:r>
      <w:r w:rsidRPr="000F69F6">
        <w:rPr>
          <w:rFonts w:asciiTheme="minorHAnsi" w:hAnsiTheme="minorHAnsi" w:cstheme="minorHAnsi"/>
          <w:sz w:val="16"/>
          <w:lang w:val="en-US"/>
        </w:rPr>
        <w:t xml:space="preserve">Art. </w:t>
      </w:r>
      <w:proofErr w:type="gramStart"/>
      <w:r w:rsidRPr="000F69F6">
        <w:rPr>
          <w:rFonts w:asciiTheme="minorHAnsi" w:hAnsiTheme="minorHAnsi" w:cstheme="minorHAnsi"/>
          <w:sz w:val="16"/>
          <w:lang w:val="en-US"/>
        </w:rPr>
        <w:t>933</w:t>
      </w:r>
      <w:proofErr w:type="gramEnd"/>
      <w:r w:rsidRPr="000F69F6">
        <w:rPr>
          <w:rFonts w:asciiTheme="minorHAnsi" w:hAnsiTheme="minorHAnsi" w:cstheme="minorHAnsi"/>
          <w:sz w:val="16"/>
          <w:lang w:val="en-US"/>
        </w:rPr>
        <w:t xml:space="preserve"> Abs. 2 OR, 17 Abs. 2 lit. </w:t>
      </w:r>
      <w:proofErr w:type="gramStart"/>
      <w:r w:rsidRPr="000F69F6">
        <w:rPr>
          <w:rFonts w:asciiTheme="minorHAnsi" w:hAnsiTheme="minorHAnsi" w:cstheme="minorHAnsi"/>
          <w:sz w:val="16"/>
          <w:lang w:val="en-US"/>
        </w:rPr>
        <w:t>a</w:t>
      </w:r>
      <w:proofErr w:type="gramEnd"/>
      <w:r w:rsidRPr="000F69F6">
        <w:rPr>
          <w:rFonts w:asciiTheme="minorHAnsi" w:hAnsiTheme="minorHAnsi" w:cstheme="minorHAnsi"/>
          <w:sz w:val="16"/>
          <w:lang w:val="en-US"/>
        </w:rPr>
        <w:t xml:space="preserve"> </w:t>
      </w:r>
      <w:proofErr w:type="spellStart"/>
      <w:r w:rsidRPr="000F69F6">
        <w:rPr>
          <w:rFonts w:asciiTheme="minorHAnsi" w:hAnsiTheme="minorHAnsi" w:cstheme="minorHAnsi"/>
          <w:sz w:val="16"/>
          <w:lang w:val="en-US"/>
        </w:rPr>
        <w:t>HRegV</w:t>
      </w:r>
      <w:proofErr w:type="spellEnd"/>
    </w:p>
    <w:p w:rsidR="00D86DE2" w:rsidRPr="00FA1148" w:rsidRDefault="00D86DE2" w:rsidP="00D86DE2">
      <w:pPr>
        <w:spacing w:line="184" w:lineRule="exact"/>
        <w:ind w:left="112"/>
        <w:rPr>
          <w:rFonts w:asciiTheme="minorHAnsi" w:hAnsiTheme="minorHAnsi" w:cstheme="minorHAnsi"/>
          <w:sz w:val="16"/>
        </w:rPr>
      </w:pPr>
      <w:bookmarkStart w:id="3" w:name="_bookmark4"/>
      <w:bookmarkEnd w:id="3"/>
      <w:r w:rsidRPr="00FA1148">
        <w:rPr>
          <w:rFonts w:asciiTheme="minorHAnsi" w:hAnsiTheme="minorHAnsi" w:cstheme="minorHAnsi"/>
          <w:position w:val="6"/>
          <w:sz w:val="10"/>
        </w:rPr>
        <w:t xml:space="preserve">5 </w:t>
      </w:r>
      <w:r w:rsidRPr="00FA1148">
        <w:rPr>
          <w:rFonts w:asciiTheme="minorHAnsi" w:hAnsiTheme="minorHAnsi" w:cstheme="minorHAnsi"/>
          <w:sz w:val="16"/>
        </w:rPr>
        <w:t xml:space="preserve">Art. 17 Abs. 2 </w:t>
      </w:r>
      <w:proofErr w:type="spellStart"/>
      <w:r w:rsidRPr="00FA1148">
        <w:rPr>
          <w:rFonts w:asciiTheme="minorHAnsi" w:hAnsiTheme="minorHAnsi" w:cstheme="minorHAnsi"/>
          <w:sz w:val="16"/>
        </w:rPr>
        <w:t>lit</w:t>
      </w:r>
      <w:proofErr w:type="spellEnd"/>
      <w:r w:rsidRPr="00FA1148">
        <w:rPr>
          <w:rFonts w:asciiTheme="minorHAnsi" w:hAnsiTheme="minorHAnsi" w:cstheme="minorHAnsi"/>
          <w:sz w:val="16"/>
        </w:rPr>
        <w:t xml:space="preserve">. c </w:t>
      </w:r>
      <w:proofErr w:type="spellStart"/>
      <w:r w:rsidRPr="00FA1148">
        <w:rPr>
          <w:rFonts w:asciiTheme="minorHAnsi" w:hAnsiTheme="minorHAnsi" w:cstheme="minorHAnsi"/>
          <w:sz w:val="16"/>
        </w:rPr>
        <w:t>HRegV</w:t>
      </w:r>
      <w:proofErr w:type="spellEnd"/>
    </w:p>
    <w:p w:rsidR="00D86DE2" w:rsidRPr="00FA1148" w:rsidRDefault="00D86DE2" w:rsidP="00D86DE2">
      <w:pPr>
        <w:spacing w:line="184" w:lineRule="exact"/>
        <w:ind w:left="112"/>
        <w:rPr>
          <w:rFonts w:asciiTheme="minorHAnsi" w:hAnsiTheme="minorHAnsi" w:cstheme="minorHAnsi"/>
          <w:sz w:val="16"/>
        </w:rPr>
      </w:pPr>
      <w:bookmarkStart w:id="4" w:name="_bookmark5"/>
      <w:bookmarkEnd w:id="4"/>
      <w:r w:rsidRPr="00FA1148">
        <w:rPr>
          <w:rFonts w:asciiTheme="minorHAnsi" w:hAnsiTheme="minorHAnsi" w:cstheme="minorHAnsi"/>
          <w:position w:val="6"/>
          <w:sz w:val="10"/>
        </w:rPr>
        <w:t xml:space="preserve">6 </w:t>
      </w:r>
      <w:r w:rsidRPr="00FA1148">
        <w:rPr>
          <w:rFonts w:asciiTheme="minorHAnsi" w:hAnsiTheme="minorHAnsi" w:cstheme="minorHAnsi"/>
          <w:sz w:val="16"/>
        </w:rPr>
        <w:t xml:space="preserve">Art. 21 Abs. 1 </w:t>
      </w:r>
      <w:proofErr w:type="spellStart"/>
      <w:r w:rsidRPr="00FA1148">
        <w:rPr>
          <w:rFonts w:asciiTheme="minorHAnsi" w:hAnsiTheme="minorHAnsi" w:cstheme="minorHAnsi"/>
          <w:sz w:val="16"/>
        </w:rPr>
        <w:t>HRegV</w:t>
      </w:r>
      <w:proofErr w:type="spellEnd"/>
    </w:p>
    <w:p w:rsidR="00D86DE2" w:rsidRPr="00FA1148" w:rsidRDefault="00D86DE2" w:rsidP="00D86DE2">
      <w:pPr>
        <w:spacing w:line="185" w:lineRule="exact"/>
        <w:ind w:left="112"/>
        <w:rPr>
          <w:rFonts w:asciiTheme="minorHAnsi" w:hAnsiTheme="minorHAnsi" w:cstheme="minorHAnsi"/>
          <w:sz w:val="16"/>
        </w:rPr>
      </w:pPr>
      <w:bookmarkStart w:id="5" w:name="_bookmark6"/>
      <w:bookmarkEnd w:id="5"/>
      <w:r w:rsidRPr="00FA1148">
        <w:rPr>
          <w:rFonts w:asciiTheme="minorHAnsi" w:hAnsiTheme="minorHAnsi" w:cstheme="minorHAnsi"/>
          <w:position w:val="6"/>
          <w:sz w:val="10"/>
        </w:rPr>
        <w:t xml:space="preserve">7 </w:t>
      </w:r>
      <w:r w:rsidRPr="00FA1148">
        <w:rPr>
          <w:rFonts w:asciiTheme="minorHAnsi" w:hAnsiTheme="minorHAnsi" w:cstheme="minorHAnsi"/>
          <w:sz w:val="16"/>
        </w:rPr>
        <w:t xml:space="preserve">Art. 20 Abs. 1 </w:t>
      </w:r>
      <w:proofErr w:type="spellStart"/>
      <w:r w:rsidRPr="00FA1148">
        <w:rPr>
          <w:rFonts w:asciiTheme="minorHAnsi" w:hAnsiTheme="minorHAnsi" w:cstheme="minorHAnsi"/>
          <w:sz w:val="16"/>
        </w:rPr>
        <w:t>HRegV</w:t>
      </w:r>
      <w:proofErr w:type="spellEnd"/>
    </w:p>
    <w:p w:rsidR="00D86DE2" w:rsidRPr="00FA1148" w:rsidRDefault="00D86DE2" w:rsidP="00D86DE2">
      <w:pPr>
        <w:spacing w:line="184" w:lineRule="exact"/>
        <w:ind w:left="112"/>
        <w:rPr>
          <w:rFonts w:asciiTheme="minorHAnsi" w:hAnsiTheme="minorHAnsi" w:cstheme="minorHAnsi"/>
          <w:sz w:val="16"/>
        </w:rPr>
      </w:pPr>
      <w:bookmarkStart w:id="6" w:name="_bookmark7"/>
      <w:bookmarkEnd w:id="6"/>
      <w:r w:rsidRPr="00FA1148">
        <w:rPr>
          <w:rFonts w:asciiTheme="minorHAnsi" w:hAnsiTheme="minorHAnsi" w:cstheme="minorHAnsi"/>
          <w:position w:val="6"/>
          <w:sz w:val="10"/>
        </w:rPr>
        <w:t xml:space="preserve">8 </w:t>
      </w:r>
      <w:r w:rsidRPr="00FA1148">
        <w:rPr>
          <w:rFonts w:asciiTheme="minorHAnsi" w:hAnsiTheme="minorHAnsi" w:cstheme="minorHAnsi"/>
          <w:sz w:val="16"/>
        </w:rPr>
        <w:t xml:space="preserve">Art. 23 Abs. 2 und 3 </w:t>
      </w:r>
      <w:proofErr w:type="spellStart"/>
      <w:r w:rsidRPr="00FA1148">
        <w:rPr>
          <w:rFonts w:asciiTheme="minorHAnsi" w:hAnsiTheme="minorHAnsi" w:cstheme="minorHAnsi"/>
          <w:sz w:val="16"/>
        </w:rPr>
        <w:t>HRegV</w:t>
      </w:r>
      <w:proofErr w:type="spellEnd"/>
    </w:p>
    <w:p w:rsidR="00D86DE2" w:rsidRPr="00FA1148" w:rsidRDefault="00D86DE2" w:rsidP="00D86DE2">
      <w:pPr>
        <w:spacing w:line="185" w:lineRule="exact"/>
        <w:ind w:left="112"/>
        <w:rPr>
          <w:rFonts w:asciiTheme="minorHAnsi" w:hAnsiTheme="minorHAnsi" w:cstheme="minorHAnsi"/>
          <w:sz w:val="16"/>
        </w:rPr>
      </w:pPr>
      <w:bookmarkStart w:id="7" w:name="_bookmark8"/>
      <w:bookmarkEnd w:id="7"/>
      <w:r w:rsidRPr="00FA1148">
        <w:rPr>
          <w:rFonts w:asciiTheme="minorHAnsi" w:hAnsiTheme="minorHAnsi" w:cstheme="minorHAnsi"/>
          <w:position w:val="6"/>
          <w:sz w:val="10"/>
        </w:rPr>
        <w:t xml:space="preserve">9 </w:t>
      </w:r>
      <w:r w:rsidRPr="00FA1148">
        <w:rPr>
          <w:rFonts w:asciiTheme="minorHAnsi" w:hAnsiTheme="minorHAnsi" w:cstheme="minorHAnsi"/>
          <w:sz w:val="16"/>
        </w:rPr>
        <w:t xml:space="preserve">Art. 22 Abs. 3 und 4 </w:t>
      </w:r>
      <w:proofErr w:type="spellStart"/>
      <w:r w:rsidRPr="00FA1148">
        <w:rPr>
          <w:rFonts w:asciiTheme="minorHAnsi" w:hAnsiTheme="minorHAnsi" w:cstheme="minorHAnsi"/>
          <w:sz w:val="16"/>
        </w:rPr>
        <w:t>HRegV</w:t>
      </w:r>
      <w:proofErr w:type="spellEnd"/>
    </w:p>
    <w:p w:rsidR="00D86DE2" w:rsidRPr="00FA1148" w:rsidRDefault="00D86DE2" w:rsidP="00D86DE2">
      <w:pPr>
        <w:spacing w:line="185" w:lineRule="exact"/>
        <w:ind w:left="112"/>
        <w:rPr>
          <w:rFonts w:asciiTheme="minorHAnsi" w:hAnsiTheme="minorHAnsi" w:cstheme="minorHAnsi"/>
          <w:sz w:val="16"/>
        </w:rPr>
      </w:pPr>
    </w:p>
    <w:p w:rsidR="00D86DE2" w:rsidRPr="00FA1148" w:rsidRDefault="00D86DE2" w:rsidP="00D86DE2">
      <w:pPr>
        <w:spacing w:line="185" w:lineRule="exact"/>
        <w:ind w:left="112"/>
        <w:rPr>
          <w:rFonts w:asciiTheme="minorHAnsi" w:hAnsiTheme="minorHAnsi" w:cstheme="minorHAnsi"/>
          <w:sz w:val="16"/>
        </w:rPr>
      </w:pPr>
    </w:p>
    <w:p w:rsidR="00D86DE2" w:rsidRPr="00FA1148" w:rsidRDefault="00D86DE2" w:rsidP="00D86DE2">
      <w:pPr>
        <w:pStyle w:val="Textkrper"/>
        <w:spacing w:before="71"/>
        <w:ind w:left="112" w:right="392"/>
        <w:rPr>
          <w:rFonts w:asciiTheme="minorHAnsi" w:hAnsiTheme="minorHAnsi" w:cstheme="minorHAnsi"/>
          <w:sz w:val="13"/>
          <w:lang w:val="de-CH"/>
        </w:rPr>
      </w:pPr>
      <w:r w:rsidRPr="00FA1148">
        <w:rPr>
          <w:rFonts w:asciiTheme="minorHAnsi" w:hAnsiTheme="minorHAnsi" w:cstheme="minorHAnsi"/>
          <w:lang w:val="de-CH"/>
        </w:rPr>
        <w:t>Fassung einzureichen. Statuten von Genossenschaften und Vereinen sind durch ein Mitglied der Verwaltung bzw. des Vorstandes zu unterzeichnen.</w:t>
      </w:r>
      <w:hyperlink w:anchor="_bookmark9" w:history="1">
        <w:r w:rsidRPr="00FA1148">
          <w:rPr>
            <w:rFonts w:asciiTheme="minorHAnsi" w:hAnsiTheme="minorHAnsi" w:cstheme="minorHAnsi"/>
            <w:position w:val="6"/>
            <w:sz w:val="13"/>
            <w:lang w:val="de-CH"/>
          </w:rPr>
          <w:t>10</w:t>
        </w:r>
      </w:hyperlink>
    </w:p>
    <w:p w:rsidR="00D86DE2" w:rsidRPr="00FA1148" w:rsidRDefault="00D86DE2" w:rsidP="00D86DE2">
      <w:pPr>
        <w:pStyle w:val="Textkrper"/>
        <w:spacing w:before="11"/>
        <w:rPr>
          <w:rFonts w:asciiTheme="minorHAnsi" w:hAnsiTheme="minorHAnsi" w:cstheme="minorHAnsi"/>
          <w:sz w:val="30"/>
          <w:lang w:val="de-CH"/>
        </w:rPr>
      </w:pPr>
    </w:p>
    <w:p w:rsidR="00D86DE2" w:rsidRPr="00FA1148" w:rsidRDefault="00D86DE2" w:rsidP="00D86DE2">
      <w:pPr>
        <w:pStyle w:val="berschrift1"/>
        <w:keepNext w:val="0"/>
        <w:keepLines w:val="0"/>
        <w:widowControl w:val="0"/>
        <w:numPr>
          <w:ilvl w:val="0"/>
          <w:numId w:val="28"/>
        </w:numPr>
        <w:tabs>
          <w:tab w:val="clear" w:pos="992"/>
          <w:tab w:val="left" w:pos="508"/>
          <w:tab w:val="left" w:pos="509"/>
        </w:tabs>
        <w:autoSpaceDE w:val="0"/>
        <w:autoSpaceDN w:val="0"/>
        <w:spacing w:after="0" w:line="240" w:lineRule="auto"/>
        <w:rPr>
          <w:rFonts w:asciiTheme="minorHAnsi" w:hAnsiTheme="minorHAnsi" w:cstheme="minorHAnsi"/>
        </w:rPr>
      </w:pPr>
      <w:r w:rsidRPr="00FA1148">
        <w:rPr>
          <w:rFonts w:asciiTheme="minorHAnsi" w:hAnsiTheme="minorHAnsi" w:cstheme="minorHAnsi"/>
        </w:rPr>
        <w:t>Wahlannahmeerklärungen</w:t>
      </w:r>
    </w:p>
    <w:p w:rsidR="00D86DE2" w:rsidRPr="00FA1148" w:rsidRDefault="00D86DE2" w:rsidP="00D86DE2">
      <w:pPr>
        <w:pStyle w:val="Textkrper"/>
        <w:spacing w:before="123"/>
        <w:ind w:left="112" w:right="214"/>
        <w:rPr>
          <w:rFonts w:asciiTheme="minorHAnsi" w:hAnsiTheme="minorHAnsi" w:cstheme="minorHAnsi"/>
          <w:lang w:val="de-CH"/>
        </w:rPr>
      </w:pPr>
      <w:r w:rsidRPr="00FA1148">
        <w:rPr>
          <w:rFonts w:asciiTheme="minorHAnsi" w:hAnsiTheme="minorHAnsi" w:cstheme="minorHAnsi"/>
          <w:lang w:val="de-CH"/>
        </w:rPr>
        <w:t>Für den Nachweis der Annahme einer Wahl in ein Organ einer juristischen Person bestehen folgende Möglichkeiten:</w:t>
      </w:r>
    </w:p>
    <w:p w:rsidR="00D86DE2" w:rsidRPr="00FA1148" w:rsidRDefault="00D86DE2" w:rsidP="00D86DE2">
      <w:pPr>
        <w:pStyle w:val="Listenabsatz"/>
        <w:numPr>
          <w:ilvl w:val="0"/>
          <w:numId w:val="29"/>
        </w:numPr>
        <w:tabs>
          <w:tab w:val="left" w:pos="470"/>
          <w:tab w:val="left" w:pos="471"/>
        </w:tabs>
        <w:spacing w:before="118"/>
        <w:rPr>
          <w:rFonts w:asciiTheme="minorHAnsi" w:hAnsiTheme="minorHAnsi" w:cstheme="minorHAnsi"/>
          <w:sz w:val="20"/>
          <w:lang w:val="de-CH"/>
        </w:rPr>
      </w:pPr>
      <w:r w:rsidRPr="00FA1148">
        <w:rPr>
          <w:rFonts w:asciiTheme="minorHAnsi" w:hAnsiTheme="minorHAnsi" w:cstheme="minorHAnsi"/>
          <w:sz w:val="20"/>
          <w:lang w:val="de-CH"/>
        </w:rPr>
        <w:t>Mitunterzeichnung der</w:t>
      </w:r>
      <w:r w:rsidRPr="00FA1148">
        <w:rPr>
          <w:rFonts w:asciiTheme="minorHAnsi" w:hAnsiTheme="minorHAnsi" w:cstheme="minorHAnsi"/>
          <w:spacing w:val="-24"/>
          <w:sz w:val="20"/>
          <w:lang w:val="de-CH"/>
        </w:rPr>
        <w:t xml:space="preserve"> </w:t>
      </w:r>
      <w:r w:rsidRPr="00FA1148">
        <w:rPr>
          <w:rFonts w:asciiTheme="minorHAnsi" w:hAnsiTheme="minorHAnsi" w:cstheme="minorHAnsi"/>
          <w:sz w:val="20"/>
          <w:lang w:val="de-CH"/>
        </w:rPr>
        <w:t>Handelsregisteranmeldung;</w:t>
      </w:r>
    </w:p>
    <w:p w:rsidR="00D86DE2" w:rsidRPr="00FA1148" w:rsidRDefault="00D86DE2" w:rsidP="00D86DE2">
      <w:pPr>
        <w:pStyle w:val="Listenabsatz"/>
        <w:numPr>
          <w:ilvl w:val="0"/>
          <w:numId w:val="29"/>
        </w:numPr>
        <w:tabs>
          <w:tab w:val="left" w:pos="470"/>
          <w:tab w:val="left" w:pos="471"/>
        </w:tabs>
        <w:spacing w:before="97"/>
        <w:rPr>
          <w:rFonts w:asciiTheme="minorHAnsi" w:hAnsiTheme="minorHAnsi" w:cstheme="minorHAnsi"/>
          <w:sz w:val="20"/>
          <w:lang w:val="de-CH"/>
        </w:rPr>
      </w:pPr>
      <w:r w:rsidRPr="00FA1148">
        <w:rPr>
          <w:rFonts w:asciiTheme="minorHAnsi" w:hAnsiTheme="minorHAnsi" w:cstheme="minorHAnsi"/>
          <w:sz w:val="20"/>
          <w:lang w:val="de-CH"/>
        </w:rPr>
        <w:t>schriftliche, an die Gesellschaft gerichtete</w:t>
      </w:r>
      <w:r w:rsidRPr="00FA1148">
        <w:rPr>
          <w:rFonts w:asciiTheme="minorHAnsi" w:hAnsiTheme="minorHAnsi" w:cstheme="minorHAnsi"/>
          <w:spacing w:val="-28"/>
          <w:sz w:val="20"/>
          <w:lang w:val="de-CH"/>
        </w:rPr>
        <w:t xml:space="preserve"> </w:t>
      </w:r>
      <w:r w:rsidRPr="00FA1148">
        <w:rPr>
          <w:rFonts w:asciiTheme="minorHAnsi" w:hAnsiTheme="minorHAnsi" w:cstheme="minorHAnsi"/>
          <w:sz w:val="20"/>
          <w:lang w:val="de-CH"/>
        </w:rPr>
        <w:t>Wahlannahmeerklärung;</w:t>
      </w:r>
    </w:p>
    <w:p w:rsidR="00D86DE2" w:rsidRPr="00FA1148" w:rsidRDefault="00D86DE2" w:rsidP="00D86DE2">
      <w:pPr>
        <w:pStyle w:val="Listenabsatz"/>
        <w:numPr>
          <w:ilvl w:val="0"/>
          <w:numId w:val="29"/>
        </w:numPr>
        <w:tabs>
          <w:tab w:val="left" w:pos="470"/>
          <w:tab w:val="left" w:pos="471"/>
        </w:tabs>
        <w:spacing w:before="100"/>
        <w:rPr>
          <w:rFonts w:asciiTheme="minorHAnsi" w:hAnsiTheme="minorHAnsi" w:cstheme="minorHAnsi"/>
          <w:sz w:val="20"/>
          <w:lang w:val="de-CH"/>
        </w:rPr>
      </w:pPr>
      <w:r w:rsidRPr="00FA1148">
        <w:rPr>
          <w:rFonts w:asciiTheme="minorHAnsi" w:hAnsiTheme="minorHAnsi" w:cstheme="minorHAnsi"/>
          <w:sz w:val="20"/>
          <w:lang w:val="de-CH"/>
        </w:rPr>
        <w:t>Mitunterzeichnung des Protokolls der</w:t>
      </w:r>
      <w:r w:rsidRPr="00FA1148">
        <w:rPr>
          <w:rFonts w:asciiTheme="minorHAnsi" w:hAnsiTheme="minorHAnsi" w:cstheme="minorHAnsi"/>
          <w:spacing w:val="-25"/>
          <w:sz w:val="20"/>
          <w:lang w:val="de-CH"/>
        </w:rPr>
        <w:t xml:space="preserve"> </w:t>
      </w:r>
      <w:r w:rsidRPr="00FA1148">
        <w:rPr>
          <w:rFonts w:asciiTheme="minorHAnsi" w:hAnsiTheme="minorHAnsi" w:cstheme="minorHAnsi"/>
          <w:sz w:val="20"/>
          <w:lang w:val="de-CH"/>
        </w:rPr>
        <w:t>Wahlversammlung;</w:t>
      </w:r>
    </w:p>
    <w:p w:rsidR="00D86DE2" w:rsidRPr="00FA1148" w:rsidRDefault="00D86DE2" w:rsidP="00D86DE2">
      <w:pPr>
        <w:pStyle w:val="Listenabsatz"/>
        <w:numPr>
          <w:ilvl w:val="0"/>
          <w:numId w:val="29"/>
        </w:numPr>
        <w:tabs>
          <w:tab w:val="left" w:pos="470"/>
          <w:tab w:val="left" w:pos="471"/>
        </w:tabs>
        <w:spacing w:before="98"/>
        <w:rPr>
          <w:rFonts w:asciiTheme="minorHAnsi" w:hAnsiTheme="minorHAnsi" w:cstheme="minorHAnsi"/>
          <w:sz w:val="20"/>
          <w:lang w:val="de-CH"/>
        </w:rPr>
      </w:pPr>
      <w:r w:rsidRPr="00FA1148">
        <w:rPr>
          <w:rFonts w:asciiTheme="minorHAnsi" w:hAnsiTheme="minorHAnsi" w:cstheme="minorHAnsi"/>
          <w:sz w:val="20"/>
          <w:lang w:val="de-CH"/>
        </w:rPr>
        <w:t>Wahlannahmeerklärung zu</w:t>
      </w:r>
      <w:r w:rsidRPr="00FA1148">
        <w:rPr>
          <w:rFonts w:asciiTheme="minorHAnsi" w:hAnsiTheme="minorHAnsi" w:cstheme="minorHAnsi"/>
          <w:spacing w:val="-20"/>
          <w:sz w:val="20"/>
          <w:lang w:val="de-CH"/>
        </w:rPr>
        <w:t xml:space="preserve"> </w:t>
      </w:r>
      <w:r w:rsidRPr="00FA1148">
        <w:rPr>
          <w:rFonts w:asciiTheme="minorHAnsi" w:hAnsiTheme="minorHAnsi" w:cstheme="minorHAnsi"/>
          <w:sz w:val="20"/>
          <w:lang w:val="de-CH"/>
        </w:rPr>
        <w:t>Protokoll.</w:t>
      </w:r>
    </w:p>
    <w:p w:rsidR="00D86DE2" w:rsidRPr="00FA1148" w:rsidRDefault="00D86DE2" w:rsidP="00D86DE2">
      <w:pPr>
        <w:pStyle w:val="Textkrper"/>
        <w:rPr>
          <w:rFonts w:asciiTheme="minorHAnsi" w:hAnsiTheme="minorHAnsi" w:cstheme="minorHAnsi"/>
          <w:sz w:val="31"/>
          <w:lang w:val="de-CH"/>
        </w:rPr>
      </w:pPr>
    </w:p>
    <w:p w:rsidR="00D86DE2" w:rsidRPr="00FA1148" w:rsidRDefault="00D86DE2" w:rsidP="00D86DE2">
      <w:pPr>
        <w:pStyle w:val="berschrift1"/>
        <w:keepNext w:val="0"/>
        <w:keepLines w:val="0"/>
        <w:widowControl w:val="0"/>
        <w:numPr>
          <w:ilvl w:val="0"/>
          <w:numId w:val="28"/>
        </w:numPr>
        <w:tabs>
          <w:tab w:val="clear" w:pos="992"/>
          <w:tab w:val="left" w:pos="508"/>
          <w:tab w:val="left" w:pos="509"/>
        </w:tabs>
        <w:autoSpaceDE w:val="0"/>
        <w:autoSpaceDN w:val="0"/>
        <w:spacing w:after="0" w:line="240" w:lineRule="auto"/>
        <w:rPr>
          <w:rFonts w:asciiTheme="minorHAnsi" w:hAnsiTheme="minorHAnsi" w:cstheme="minorHAnsi"/>
        </w:rPr>
      </w:pPr>
      <w:r w:rsidRPr="00FA1148">
        <w:rPr>
          <w:rFonts w:asciiTheme="minorHAnsi" w:hAnsiTheme="minorHAnsi" w:cstheme="minorHAnsi"/>
        </w:rPr>
        <w:t>Rücktrittserklärungen</w:t>
      </w:r>
    </w:p>
    <w:p w:rsidR="00D86DE2" w:rsidRPr="00FA1148" w:rsidRDefault="00D86DE2" w:rsidP="00D86DE2">
      <w:pPr>
        <w:pStyle w:val="Textkrper"/>
        <w:spacing w:before="120"/>
        <w:ind w:left="112"/>
        <w:rPr>
          <w:rFonts w:asciiTheme="minorHAnsi" w:hAnsiTheme="minorHAnsi" w:cstheme="minorHAnsi"/>
          <w:lang w:val="de-CH"/>
        </w:rPr>
      </w:pPr>
      <w:r w:rsidRPr="00FA1148">
        <w:rPr>
          <w:rFonts w:asciiTheme="minorHAnsi" w:hAnsiTheme="minorHAnsi" w:cstheme="minorHAnsi"/>
          <w:lang w:val="de-CH"/>
        </w:rPr>
        <w:t>Für den Nachweis des Rücktrittes aus einem Organ einer juristischen Person bestehen folgende Möglichkeiten:</w:t>
      </w:r>
    </w:p>
    <w:p w:rsidR="00D86DE2" w:rsidRPr="00FA1148" w:rsidRDefault="00D86DE2" w:rsidP="00D86DE2">
      <w:pPr>
        <w:pStyle w:val="Listenabsatz"/>
        <w:numPr>
          <w:ilvl w:val="0"/>
          <w:numId w:val="29"/>
        </w:numPr>
        <w:tabs>
          <w:tab w:val="left" w:pos="470"/>
          <w:tab w:val="left" w:pos="471"/>
        </w:tabs>
        <w:spacing w:before="118"/>
        <w:rPr>
          <w:rFonts w:asciiTheme="minorHAnsi" w:hAnsiTheme="minorHAnsi" w:cstheme="minorHAnsi"/>
          <w:sz w:val="20"/>
          <w:lang w:val="de-CH"/>
        </w:rPr>
      </w:pPr>
      <w:r w:rsidRPr="00FA1148">
        <w:rPr>
          <w:rFonts w:asciiTheme="minorHAnsi" w:hAnsiTheme="minorHAnsi" w:cstheme="minorHAnsi"/>
          <w:sz w:val="20"/>
          <w:lang w:val="de-CH"/>
        </w:rPr>
        <w:t>schriftliche, an die Gesellschaft gerichtete</w:t>
      </w:r>
      <w:r w:rsidRPr="00FA1148">
        <w:rPr>
          <w:rFonts w:asciiTheme="minorHAnsi" w:hAnsiTheme="minorHAnsi" w:cstheme="minorHAnsi"/>
          <w:spacing w:val="-29"/>
          <w:sz w:val="20"/>
          <w:lang w:val="de-CH"/>
        </w:rPr>
        <w:t xml:space="preserve"> </w:t>
      </w:r>
      <w:r w:rsidRPr="00FA1148">
        <w:rPr>
          <w:rFonts w:asciiTheme="minorHAnsi" w:hAnsiTheme="minorHAnsi" w:cstheme="minorHAnsi"/>
          <w:sz w:val="20"/>
          <w:lang w:val="de-CH"/>
        </w:rPr>
        <w:t>Rücktrittserklärung;</w:t>
      </w:r>
    </w:p>
    <w:p w:rsidR="00D86DE2" w:rsidRPr="00FA1148" w:rsidRDefault="00D86DE2" w:rsidP="00D86DE2">
      <w:pPr>
        <w:pStyle w:val="Listenabsatz"/>
        <w:numPr>
          <w:ilvl w:val="0"/>
          <w:numId w:val="29"/>
        </w:numPr>
        <w:tabs>
          <w:tab w:val="left" w:pos="470"/>
          <w:tab w:val="left" w:pos="471"/>
        </w:tabs>
        <w:spacing w:before="98"/>
        <w:rPr>
          <w:rFonts w:asciiTheme="minorHAnsi" w:hAnsiTheme="minorHAnsi" w:cstheme="minorHAnsi"/>
          <w:sz w:val="20"/>
          <w:lang w:val="de-CH"/>
        </w:rPr>
      </w:pPr>
      <w:r w:rsidRPr="00FA1148">
        <w:rPr>
          <w:rFonts w:asciiTheme="minorHAnsi" w:hAnsiTheme="minorHAnsi" w:cstheme="minorHAnsi"/>
          <w:sz w:val="20"/>
          <w:lang w:val="de-CH"/>
        </w:rPr>
        <w:t>Mitunterzeichnung der</w:t>
      </w:r>
      <w:r w:rsidRPr="00FA1148">
        <w:rPr>
          <w:rFonts w:asciiTheme="minorHAnsi" w:hAnsiTheme="minorHAnsi" w:cstheme="minorHAnsi"/>
          <w:spacing w:val="-18"/>
          <w:sz w:val="20"/>
          <w:lang w:val="de-CH"/>
        </w:rPr>
        <w:t xml:space="preserve"> </w:t>
      </w:r>
      <w:r w:rsidRPr="00FA1148">
        <w:rPr>
          <w:rFonts w:asciiTheme="minorHAnsi" w:hAnsiTheme="minorHAnsi" w:cstheme="minorHAnsi"/>
          <w:sz w:val="20"/>
          <w:lang w:val="de-CH"/>
        </w:rPr>
        <w:t>Anmeldung.</w:t>
      </w:r>
    </w:p>
    <w:p w:rsidR="00D86DE2" w:rsidRPr="00FA1148" w:rsidRDefault="00D86DE2" w:rsidP="00D86DE2">
      <w:pPr>
        <w:pStyle w:val="Textkrper"/>
        <w:spacing w:before="99"/>
        <w:ind w:left="112" w:right="310"/>
        <w:jc w:val="both"/>
        <w:rPr>
          <w:rFonts w:asciiTheme="minorHAnsi" w:hAnsiTheme="minorHAnsi" w:cstheme="minorHAnsi"/>
          <w:lang w:val="de-CH"/>
        </w:rPr>
      </w:pPr>
      <w:r w:rsidRPr="00FA1148">
        <w:rPr>
          <w:rFonts w:asciiTheme="minorHAnsi" w:hAnsiTheme="minorHAnsi" w:cstheme="minorHAnsi"/>
          <w:lang w:val="de-CH"/>
        </w:rPr>
        <w:t>Ist aus einem Protokoll der Generalversammlung oder der Verwaltung zweifelsfrei ersichtlich, dass die betreffende Person der Gesellschaft ihren Rücktritt erklärt hat, kann auf eine separate Rücktrittserklärung verzichtet werden.</w:t>
      </w:r>
    </w:p>
    <w:p w:rsidR="00D86DE2" w:rsidRPr="00FA1148" w:rsidRDefault="00D86DE2" w:rsidP="00D86DE2">
      <w:pPr>
        <w:pStyle w:val="Textkrper"/>
        <w:spacing w:before="10"/>
        <w:rPr>
          <w:rFonts w:asciiTheme="minorHAnsi" w:hAnsiTheme="minorHAnsi" w:cstheme="minorHAnsi"/>
          <w:sz w:val="30"/>
          <w:lang w:val="de-CH"/>
        </w:rPr>
      </w:pPr>
    </w:p>
    <w:p w:rsidR="00D86DE2" w:rsidRPr="00FA1148" w:rsidRDefault="00D86DE2" w:rsidP="00D86DE2">
      <w:pPr>
        <w:pStyle w:val="berschrift1"/>
        <w:keepNext w:val="0"/>
        <w:keepLines w:val="0"/>
        <w:widowControl w:val="0"/>
        <w:numPr>
          <w:ilvl w:val="0"/>
          <w:numId w:val="28"/>
        </w:numPr>
        <w:tabs>
          <w:tab w:val="clear" w:pos="992"/>
          <w:tab w:val="left" w:pos="508"/>
          <w:tab w:val="left" w:pos="509"/>
        </w:tabs>
        <w:autoSpaceDE w:val="0"/>
        <w:autoSpaceDN w:val="0"/>
        <w:spacing w:after="0" w:line="240" w:lineRule="auto"/>
        <w:rPr>
          <w:rFonts w:asciiTheme="minorHAnsi" w:hAnsiTheme="minorHAnsi" w:cstheme="minorHAnsi"/>
        </w:rPr>
      </w:pPr>
      <w:r w:rsidRPr="00FA1148">
        <w:rPr>
          <w:rFonts w:asciiTheme="minorHAnsi" w:hAnsiTheme="minorHAnsi" w:cstheme="minorHAnsi"/>
        </w:rPr>
        <w:t>Beglaubigungen</w:t>
      </w:r>
    </w:p>
    <w:p w:rsidR="00D86DE2" w:rsidRPr="00FA1148" w:rsidRDefault="00D86DE2" w:rsidP="00D86DE2">
      <w:pPr>
        <w:pStyle w:val="Textkrper"/>
        <w:spacing w:before="123"/>
        <w:ind w:left="112"/>
        <w:rPr>
          <w:rFonts w:asciiTheme="minorHAnsi" w:hAnsiTheme="minorHAnsi" w:cstheme="minorHAnsi"/>
          <w:lang w:val="de-CH"/>
        </w:rPr>
      </w:pPr>
      <w:r w:rsidRPr="00FA1148">
        <w:rPr>
          <w:rFonts w:asciiTheme="minorHAnsi" w:hAnsiTheme="minorHAnsi" w:cstheme="minorHAnsi"/>
          <w:lang w:val="de-CH"/>
        </w:rPr>
        <w:t>Zu beglaubigen sind</w:t>
      </w:r>
    </w:p>
    <w:p w:rsidR="00D86DE2" w:rsidRPr="00FA1148" w:rsidRDefault="00D86DE2" w:rsidP="00D86DE2">
      <w:pPr>
        <w:pStyle w:val="Listenabsatz"/>
        <w:numPr>
          <w:ilvl w:val="0"/>
          <w:numId w:val="29"/>
        </w:numPr>
        <w:tabs>
          <w:tab w:val="left" w:pos="470"/>
          <w:tab w:val="left" w:pos="471"/>
        </w:tabs>
        <w:spacing w:before="118"/>
        <w:rPr>
          <w:rFonts w:asciiTheme="minorHAnsi" w:hAnsiTheme="minorHAnsi" w:cstheme="minorHAnsi"/>
          <w:sz w:val="20"/>
          <w:lang w:val="de-CH"/>
        </w:rPr>
      </w:pPr>
      <w:r w:rsidRPr="00FA1148">
        <w:rPr>
          <w:rFonts w:asciiTheme="minorHAnsi" w:hAnsiTheme="minorHAnsi" w:cstheme="minorHAnsi"/>
          <w:sz w:val="20"/>
          <w:lang w:val="de-CH"/>
        </w:rPr>
        <w:t>Anmeldungsunterschriften,</w:t>
      </w:r>
    </w:p>
    <w:p w:rsidR="00D86DE2" w:rsidRPr="00FA1148" w:rsidRDefault="00D86DE2" w:rsidP="00D86DE2">
      <w:pPr>
        <w:pStyle w:val="Listenabsatz"/>
        <w:numPr>
          <w:ilvl w:val="0"/>
          <w:numId w:val="29"/>
        </w:numPr>
        <w:tabs>
          <w:tab w:val="left" w:pos="470"/>
          <w:tab w:val="left" w:pos="471"/>
        </w:tabs>
        <w:spacing w:before="97"/>
        <w:rPr>
          <w:rFonts w:asciiTheme="minorHAnsi" w:hAnsiTheme="minorHAnsi" w:cstheme="minorHAnsi"/>
          <w:sz w:val="20"/>
          <w:lang w:val="de-CH"/>
        </w:rPr>
      </w:pPr>
      <w:r w:rsidRPr="00FA1148">
        <w:rPr>
          <w:rFonts w:asciiTheme="minorHAnsi" w:hAnsiTheme="minorHAnsi" w:cstheme="minorHAnsi"/>
          <w:sz w:val="20"/>
          <w:lang w:val="de-CH"/>
        </w:rPr>
        <w:t>Unterschriften von zeichnungsberechtigten</w:t>
      </w:r>
      <w:r w:rsidRPr="00FA1148">
        <w:rPr>
          <w:rFonts w:asciiTheme="minorHAnsi" w:hAnsiTheme="minorHAnsi" w:cstheme="minorHAnsi"/>
          <w:spacing w:val="-26"/>
          <w:sz w:val="20"/>
          <w:lang w:val="de-CH"/>
        </w:rPr>
        <w:t xml:space="preserve"> </w:t>
      </w:r>
      <w:r w:rsidRPr="00FA1148">
        <w:rPr>
          <w:rFonts w:asciiTheme="minorHAnsi" w:hAnsiTheme="minorHAnsi" w:cstheme="minorHAnsi"/>
          <w:sz w:val="20"/>
          <w:lang w:val="de-CH"/>
        </w:rPr>
        <w:t>Personen,</w:t>
      </w:r>
    </w:p>
    <w:p w:rsidR="00D86DE2" w:rsidRPr="00FA1148" w:rsidRDefault="00D86DE2" w:rsidP="00D86DE2">
      <w:pPr>
        <w:pStyle w:val="Listenabsatz"/>
        <w:numPr>
          <w:ilvl w:val="0"/>
          <w:numId w:val="29"/>
        </w:numPr>
        <w:tabs>
          <w:tab w:val="left" w:pos="470"/>
          <w:tab w:val="left" w:pos="471"/>
        </w:tabs>
        <w:spacing w:before="97"/>
        <w:rPr>
          <w:rFonts w:asciiTheme="minorHAnsi" w:hAnsiTheme="minorHAnsi" w:cstheme="minorHAnsi"/>
          <w:sz w:val="20"/>
          <w:lang w:val="de-CH"/>
        </w:rPr>
      </w:pPr>
      <w:r w:rsidRPr="00FA1148">
        <w:rPr>
          <w:rFonts w:asciiTheme="minorHAnsi" w:hAnsiTheme="minorHAnsi" w:cstheme="minorHAnsi"/>
          <w:sz w:val="20"/>
          <w:lang w:val="de-CH"/>
        </w:rPr>
        <w:t>Kopien, Auszüge und Abschriften von</w:t>
      </w:r>
      <w:r w:rsidRPr="00FA1148">
        <w:rPr>
          <w:rFonts w:asciiTheme="minorHAnsi" w:hAnsiTheme="minorHAnsi" w:cstheme="minorHAnsi"/>
          <w:spacing w:val="-21"/>
          <w:sz w:val="20"/>
          <w:lang w:val="de-CH"/>
        </w:rPr>
        <w:t xml:space="preserve"> </w:t>
      </w:r>
      <w:r w:rsidRPr="00FA1148">
        <w:rPr>
          <w:rFonts w:asciiTheme="minorHAnsi" w:hAnsiTheme="minorHAnsi" w:cstheme="minorHAnsi"/>
          <w:sz w:val="20"/>
          <w:lang w:val="de-CH"/>
        </w:rPr>
        <w:t>Belegen.</w:t>
      </w:r>
    </w:p>
    <w:p w:rsidR="00D86DE2" w:rsidRPr="00FA1148" w:rsidRDefault="00D86DE2" w:rsidP="00D86DE2">
      <w:pPr>
        <w:pStyle w:val="Textkrper"/>
        <w:spacing w:before="99"/>
        <w:ind w:left="112" w:right="192"/>
        <w:rPr>
          <w:rFonts w:asciiTheme="minorHAnsi" w:hAnsiTheme="minorHAnsi" w:cstheme="minorHAnsi"/>
          <w:lang w:val="de-CH"/>
        </w:rPr>
      </w:pPr>
      <w:r w:rsidRPr="00FA1148">
        <w:rPr>
          <w:rFonts w:asciiTheme="minorHAnsi" w:hAnsiTheme="minorHAnsi" w:cstheme="minorHAnsi"/>
          <w:lang w:val="de-CH"/>
        </w:rPr>
        <w:t xml:space="preserve">Die Beglaubigung muss ein Notar oder eine andere </w:t>
      </w:r>
      <w:proofErr w:type="spellStart"/>
      <w:r w:rsidRPr="00FA1148">
        <w:rPr>
          <w:rFonts w:asciiTheme="minorHAnsi" w:hAnsiTheme="minorHAnsi" w:cstheme="minorHAnsi"/>
          <w:lang w:val="de-CH"/>
        </w:rPr>
        <w:t>Urkundsperson</w:t>
      </w:r>
      <w:proofErr w:type="spellEnd"/>
      <w:r w:rsidRPr="00FA1148">
        <w:rPr>
          <w:rFonts w:asciiTheme="minorHAnsi" w:hAnsiTheme="minorHAnsi" w:cstheme="minorHAnsi"/>
          <w:lang w:val="de-CH"/>
        </w:rPr>
        <w:t xml:space="preserve"> vornehmen, wobei im Ausland vorgenommene Beglaubigungen mit einer Superlegalisation durch die zuständige schweizerische diplomatische oder konsularische Vertretung oder mit Apostille zu versehen sind. Vorbehalten bleiben allfällige spezielle staatsvertragliche Regelungen.</w:t>
      </w:r>
    </w:p>
    <w:p w:rsidR="00D86DE2" w:rsidRPr="00FA1148" w:rsidRDefault="00D86DE2" w:rsidP="00D86DE2">
      <w:pPr>
        <w:pStyle w:val="Textkrper"/>
        <w:spacing w:before="120"/>
        <w:ind w:left="112" w:right="93"/>
        <w:rPr>
          <w:rFonts w:asciiTheme="minorHAnsi" w:hAnsiTheme="minorHAnsi" w:cstheme="minorHAnsi"/>
          <w:lang w:val="de-CH"/>
        </w:rPr>
      </w:pPr>
      <w:r w:rsidRPr="00FA1148">
        <w:rPr>
          <w:rFonts w:asciiTheme="minorHAnsi" w:hAnsiTheme="minorHAnsi" w:cstheme="minorHAnsi"/>
          <w:lang w:val="de-CH"/>
        </w:rPr>
        <w:t xml:space="preserve">Die Beglaubigung von Unterschriften hat unter Angabe von Vor- und Familiennamen, Jahrgang, allfälligen akademischen Titeln, Staatsangehörigkeit (bei Schweizerbürgern Heimatort) und Wohnort (politische Gemeinde) zu erfolgen. Erforderlich ist ein </w:t>
      </w:r>
      <w:proofErr w:type="spellStart"/>
      <w:r w:rsidRPr="00FA1148">
        <w:rPr>
          <w:rFonts w:asciiTheme="minorHAnsi" w:hAnsiTheme="minorHAnsi" w:cstheme="minorHAnsi"/>
          <w:lang w:val="de-CH"/>
        </w:rPr>
        <w:t>zivilstandsregisterrechtlich</w:t>
      </w:r>
      <w:proofErr w:type="spellEnd"/>
      <w:r w:rsidRPr="00FA1148">
        <w:rPr>
          <w:rFonts w:asciiTheme="minorHAnsi" w:hAnsiTheme="minorHAnsi" w:cstheme="minorHAnsi"/>
          <w:lang w:val="de-CH"/>
        </w:rPr>
        <w:t xml:space="preserve"> anerkannter gültiger Identitätsausweis (Pass, Identitätskarte oder schweizerischer Ausländerausweis). Die Vorlage eines Führerausweises genügt nicht.</w:t>
      </w:r>
    </w:p>
    <w:p w:rsidR="00D86DE2" w:rsidRPr="00FA1148" w:rsidRDefault="00D86DE2" w:rsidP="00D86DE2">
      <w:pPr>
        <w:pStyle w:val="Textkrper"/>
        <w:spacing w:before="10"/>
        <w:rPr>
          <w:rFonts w:asciiTheme="minorHAnsi" w:hAnsiTheme="minorHAnsi" w:cstheme="minorHAnsi"/>
          <w:sz w:val="30"/>
          <w:lang w:val="de-CH"/>
        </w:rPr>
      </w:pPr>
    </w:p>
    <w:p w:rsidR="00D86DE2" w:rsidRPr="00FA1148" w:rsidRDefault="00D86DE2" w:rsidP="00D86DE2">
      <w:pPr>
        <w:pStyle w:val="berschrift1"/>
        <w:keepNext w:val="0"/>
        <w:keepLines w:val="0"/>
        <w:widowControl w:val="0"/>
        <w:numPr>
          <w:ilvl w:val="0"/>
          <w:numId w:val="28"/>
        </w:numPr>
        <w:tabs>
          <w:tab w:val="clear" w:pos="992"/>
          <w:tab w:val="left" w:pos="508"/>
          <w:tab w:val="left" w:pos="509"/>
        </w:tabs>
        <w:autoSpaceDE w:val="0"/>
        <w:autoSpaceDN w:val="0"/>
        <w:spacing w:after="0" w:line="240" w:lineRule="auto"/>
        <w:rPr>
          <w:rFonts w:asciiTheme="minorHAnsi" w:hAnsiTheme="minorHAnsi" w:cstheme="minorHAnsi"/>
        </w:rPr>
      </w:pPr>
      <w:r w:rsidRPr="00FA1148">
        <w:rPr>
          <w:rFonts w:asciiTheme="minorHAnsi" w:hAnsiTheme="minorHAnsi" w:cstheme="minorHAnsi"/>
        </w:rPr>
        <w:t>Übersetzungen</w:t>
      </w:r>
    </w:p>
    <w:p w:rsidR="00D86DE2" w:rsidRPr="00FA1148" w:rsidRDefault="00D86DE2" w:rsidP="00D86DE2">
      <w:pPr>
        <w:pStyle w:val="Textkrper"/>
        <w:spacing w:before="125"/>
        <w:ind w:left="112"/>
        <w:rPr>
          <w:rFonts w:asciiTheme="minorHAnsi" w:hAnsiTheme="minorHAnsi" w:cstheme="minorHAnsi"/>
          <w:lang w:val="de-CH"/>
        </w:rPr>
      </w:pPr>
      <w:r w:rsidRPr="00FA1148">
        <w:rPr>
          <w:rFonts w:asciiTheme="minorHAnsi" w:hAnsiTheme="minorHAnsi" w:cstheme="minorHAnsi"/>
          <w:lang w:val="de-CH"/>
        </w:rPr>
        <w:t>Wichtige Belege wie</w:t>
      </w:r>
    </w:p>
    <w:p w:rsidR="00D86DE2" w:rsidRPr="00FA1148" w:rsidRDefault="00D86DE2" w:rsidP="00D86DE2">
      <w:pPr>
        <w:pStyle w:val="Listenabsatz"/>
        <w:numPr>
          <w:ilvl w:val="1"/>
          <w:numId w:val="28"/>
        </w:numPr>
        <w:tabs>
          <w:tab w:val="left" w:pos="832"/>
          <w:tab w:val="left" w:pos="833"/>
        </w:tabs>
        <w:spacing w:before="116"/>
        <w:rPr>
          <w:rFonts w:asciiTheme="minorHAnsi" w:hAnsiTheme="minorHAnsi" w:cstheme="minorHAnsi"/>
          <w:sz w:val="20"/>
          <w:lang w:val="de-CH"/>
        </w:rPr>
      </w:pPr>
      <w:r w:rsidRPr="00FA1148">
        <w:rPr>
          <w:rFonts w:asciiTheme="minorHAnsi" w:hAnsiTheme="minorHAnsi" w:cstheme="minorHAnsi"/>
          <w:sz w:val="20"/>
          <w:lang w:val="de-CH"/>
        </w:rPr>
        <w:t>Statuten,</w:t>
      </w:r>
    </w:p>
    <w:p w:rsidR="00D86DE2" w:rsidRPr="00FA1148" w:rsidRDefault="00D86DE2" w:rsidP="00D86DE2">
      <w:pPr>
        <w:pStyle w:val="Listenabsatz"/>
        <w:numPr>
          <w:ilvl w:val="1"/>
          <w:numId w:val="28"/>
        </w:numPr>
        <w:tabs>
          <w:tab w:val="left" w:pos="832"/>
          <w:tab w:val="left" w:pos="833"/>
        </w:tabs>
        <w:spacing w:before="120"/>
        <w:rPr>
          <w:rFonts w:asciiTheme="minorHAnsi" w:hAnsiTheme="minorHAnsi" w:cstheme="minorHAnsi"/>
          <w:sz w:val="20"/>
          <w:lang w:val="de-CH"/>
        </w:rPr>
      </w:pPr>
      <w:r w:rsidRPr="00FA1148">
        <w:rPr>
          <w:rFonts w:asciiTheme="minorHAnsi" w:hAnsiTheme="minorHAnsi" w:cstheme="minorHAnsi"/>
          <w:sz w:val="20"/>
          <w:lang w:val="de-CH"/>
        </w:rPr>
        <w:t>öffentliche</w:t>
      </w:r>
      <w:r w:rsidRPr="00FA1148">
        <w:rPr>
          <w:rFonts w:asciiTheme="minorHAnsi" w:hAnsiTheme="minorHAnsi" w:cstheme="minorHAnsi"/>
          <w:spacing w:val="-11"/>
          <w:sz w:val="20"/>
          <w:lang w:val="de-CH"/>
        </w:rPr>
        <w:t xml:space="preserve"> </w:t>
      </w:r>
      <w:r w:rsidRPr="00FA1148">
        <w:rPr>
          <w:rFonts w:asciiTheme="minorHAnsi" w:hAnsiTheme="minorHAnsi" w:cstheme="minorHAnsi"/>
          <w:sz w:val="20"/>
          <w:lang w:val="de-CH"/>
        </w:rPr>
        <w:t>Urkunden,</w:t>
      </w:r>
    </w:p>
    <w:p w:rsidR="00D86DE2" w:rsidRPr="00FA1148" w:rsidRDefault="00D86DE2" w:rsidP="00D86DE2">
      <w:pPr>
        <w:pStyle w:val="Listenabsatz"/>
        <w:numPr>
          <w:ilvl w:val="1"/>
          <w:numId w:val="28"/>
        </w:numPr>
        <w:tabs>
          <w:tab w:val="left" w:pos="832"/>
          <w:tab w:val="left" w:pos="833"/>
        </w:tabs>
        <w:spacing w:before="117"/>
        <w:rPr>
          <w:rFonts w:asciiTheme="minorHAnsi" w:hAnsiTheme="minorHAnsi" w:cstheme="minorHAnsi"/>
          <w:sz w:val="20"/>
          <w:lang w:val="de-CH"/>
        </w:rPr>
      </w:pPr>
      <w:r w:rsidRPr="00FA1148">
        <w:rPr>
          <w:rFonts w:asciiTheme="minorHAnsi" w:hAnsiTheme="minorHAnsi" w:cstheme="minorHAnsi"/>
          <w:sz w:val="20"/>
          <w:lang w:val="de-CH"/>
        </w:rPr>
        <w:lastRenderedPageBreak/>
        <w:t>Sacheinlage- und</w:t>
      </w:r>
      <w:r w:rsidRPr="00FA1148">
        <w:rPr>
          <w:rFonts w:asciiTheme="minorHAnsi" w:hAnsiTheme="minorHAnsi" w:cstheme="minorHAnsi"/>
          <w:spacing w:val="-21"/>
          <w:sz w:val="20"/>
          <w:lang w:val="de-CH"/>
        </w:rPr>
        <w:t xml:space="preserve"> </w:t>
      </w:r>
      <w:r w:rsidRPr="00FA1148">
        <w:rPr>
          <w:rFonts w:asciiTheme="minorHAnsi" w:hAnsiTheme="minorHAnsi" w:cstheme="minorHAnsi"/>
          <w:sz w:val="20"/>
          <w:lang w:val="de-CH"/>
        </w:rPr>
        <w:t>-</w:t>
      </w:r>
      <w:proofErr w:type="spellStart"/>
      <w:r w:rsidRPr="00FA1148">
        <w:rPr>
          <w:rFonts w:asciiTheme="minorHAnsi" w:hAnsiTheme="minorHAnsi" w:cstheme="minorHAnsi"/>
          <w:sz w:val="20"/>
          <w:lang w:val="de-CH"/>
        </w:rPr>
        <w:t>übernahmeverträge</w:t>
      </w:r>
      <w:proofErr w:type="spellEnd"/>
      <w:r w:rsidRPr="00FA1148">
        <w:rPr>
          <w:rFonts w:asciiTheme="minorHAnsi" w:hAnsiTheme="minorHAnsi" w:cstheme="minorHAnsi"/>
          <w:sz w:val="20"/>
          <w:lang w:val="de-CH"/>
        </w:rPr>
        <w:t>,</w:t>
      </w:r>
    </w:p>
    <w:p w:rsidR="00D86DE2" w:rsidRPr="00FA1148" w:rsidRDefault="00D86DE2" w:rsidP="00D86DE2">
      <w:pPr>
        <w:pStyle w:val="Listenabsatz"/>
        <w:numPr>
          <w:ilvl w:val="1"/>
          <w:numId w:val="28"/>
        </w:numPr>
        <w:tabs>
          <w:tab w:val="left" w:pos="832"/>
          <w:tab w:val="left" w:pos="833"/>
        </w:tabs>
        <w:spacing w:before="119"/>
        <w:rPr>
          <w:rFonts w:asciiTheme="minorHAnsi" w:hAnsiTheme="minorHAnsi" w:cstheme="minorHAnsi"/>
          <w:sz w:val="20"/>
          <w:lang w:val="de-CH"/>
        </w:rPr>
      </w:pPr>
      <w:r w:rsidRPr="00FA1148">
        <w:rPr>
          <w:rFonts w:asciiTheme="minorHAnsi" w:hAnsiTheme="minorHAnsi" w:cstheme="minorHAnsi"/>
          <w:sz w:val="20"/>
          <w:lang w:val="de-CH"/>
        </w:rPr>
        <w:t>Fusionsverträge,</w:t>
      </w:r>
    </w:p>
    <w:p w:rsidR="00D86DE2" w:rsidRPr="00FA1148" w:rsidRDefault="00D86DE2" w:rsidP="00D86DE2">
      <w:pPr>
        <w:pStyle w:val="Listenabsatz"/>
        <w:numPr>
          <w:ilvl w:val="1"/>
          <w:numId w:val="28"/>
        </w:numPr>
        <w:tabs>
          <w:tab w:val="left" w:pos="832"/>
          <w:tab w:val="left" w:pos="833"/>
        </w:tabs>
        <w:spacing w:before="117"/>
        <w:rPr>
          <w:rFonts w:asciiTheme="minorHAnsi" w:hAnsiTheme="minorHAnsi" w:cstheme="minorHAnsi"/>
          <w:sz w:val="20"/>
          <w:lang w:val="de-CH"/>
        </w:rPr>
      </w:pPr>
      <w:r w:rsidRPr="00FA1148">
        <w:rPr>
          <w:rFonts w:asciiTheme="minorHAnsi" w:hAnsiTheme="minorHAnsi" w:cstheme="minorHAnsi"/>
          <w:sz w:val="20"/>
          <w:lang w:val="de-CH"/>
        </w:rPr>
        <w:t>Revisions-, Gründungs- und</w:t>
      </w:r>
      <w:r w:rsidRPr="00FA1148">
        <w:rPr>
          <w:rFonts w:asciiTheme="minorHAnsi" w:hAnsiTheme="minorHAnsi" w:cstheme="minorHAnsi"/>
          <w:spacing w:val="-21"/>
          <w:sz w:val="20"/>
          <w:lang w:val="de-CH"/>
        </w:rPr>
        <w:t xml:space="preserve"> </w:t>
      </w:r>
      <w:r w:rsidRPr="00FA1148">
        <w:rPr>
          <w:rFonts w:asciiTheme="minorHAnsi" w:hAnsiTheme="minorHAnsi" w:cstheme="minorHAnsi"/>
          <w:sz w:val="20"/>
          <w:lang w:val="de-CH"/>
        </w:rPr>
        <w:t>Kapitalerhöhungsberichte</w:t>
      </w:r>
    </w:p>
    <w:p w:rsidR="00D86DE2" w:rsidRPr="00FA1148" w:rsidRDefault="00D86DE2" w:rsidP="00D86DE2">
      <w:pPr>
        <w:pStyle w:val="Listenabsatz"/>
        <w:numPr>
          <w:ilvl w:val="1"/>
          <w:numId w:val="28"/>
        </w:numPr>
        <w:tabs>
          <w:tab w:val="left" w:pos="832"/>
          <w:tab w:val="left" w:pos="833"/>
        </w:tabs>
        <w:spacing w:before="119"/>
        <w:rPr>
          <w:rFonts w:asciiTheme="minorHAnsi" w:hAnsiTheme="minorHAnsi" w:cstheme="minorHAnsi"/>
          <w:sz w:val="20"/>
          <w:lang w:val="de-CH"/>
        </w:rPr>
      </w:pPr>
      <w:r w:rsidRPr="00FA1148">
        <w:rPr>
          <w:rFonts w:asciiTheme="minorHAnsi" w:hAnsiTheme="minorHAnsi" w:cstheme="minorHAnsi"/>
          <w:sz w:val="20"/>
          <w:lang w:val="de-CH"/>
        </w:rPr>
        <w:t>und letztwillige</w:t>
      </w:r>
      <w:r w:rsidRPr="00FA1148">
        <w:rPr>
          <w:rFonts w:asciiTheme="minorHAnsi" w:hAnsiTheme="minorHAnsi" w:cstheme="minorHAnsi"/>
          <w:spacing w:val="-14"/>
          <w:sz w:val="20"/>
          <w:lang w:val="de-CH"/>
        </w:rPr>
        <w:t xml:space="preserve"> </w:t>
      </w:r>
      <w:r w:rsidRPr="00FA1148">
        <w:rPr>
          <w:rFonts w:asciiTheme="minorHAnsi" w:hAnsiTheme="minorHAnsi" w:cstheme="minorHAnsi"/>
          <w:sz w:val="20"/>
          <w:lang w:val="de-CH"/>
        </w:rPr>
        <w:t>Verfügungen</w:t>
      </w:r>
    </w:p>
    <w:p w:rsidR="00D86DE2" w:rsidRPr="00FA1148" w:rsidRDefault="00D86DE2" w:rsidP="00D86DE2">
      <w:pPr>
        <w:pStyle w:val="Textkrper"/>
        <w:spacing w:before="118"/>
        <w:ind w:left="112" w:right="314"/>
        <w:rPr>
          <w:rFonts w:asciiTheme="minorHAnsi" w:hAnsiTheme="minorHAnsi" w:cstheme="minorHAnsi"/>
          <w:lang w:val="de-CH"/>
        </w:rPr>
      </w:pPr>
      <w:r w:rsidRPr="00FA1148">
        <w:rPr>
          <w:rFonts w:asciiTheme="minorHAnsi" w:hAnsiTheme="minorHAnsi" w:cstheme="minorHAnsi"/>
          <w:lang w:val="de-CH"/>
        </w:rPr>
        <w:t>sind sowohl in der fremdsprachigen Originalfassung als auch als deutsche Übersetzung einzureichen. Für die übrigen Belege ist in der Regel das Einreichen einer Übersetzung nicht erforderlich, wenn der Beleg in leicht verständlichem Französisch, Italienisch, Rätoromanisch oder Englisch abgefasst ist.</w:t>
      </w:r>
    </w:p>
    <w:p w:rsidR="00D86DE2" w:rsidRPr="00FA1148" w:rsidRDefault="00D86DE2" w:rsidP="000F69F6">
      <w:pPr>
        <w:pStyle w:val="Textkrper"/>
        <w:spacing w:before="71"/>
        <w:ind w:left="112" w:right="95"/>
        <w:rPr>
          <w:rFonts w:asciiTheme="minorHAnsi" w:hAnsiTheme="minorHAnsi" w:cstheme="minorHAnsi"/>
          <w:lang w:val="de-CH"/>
        </w:rPr>
      </w:pPr>
      <w:r w:rsidRPr="00FA1148">
        <w:rPr>
          <w:rFonts w:asciiTheme="minorHAnsi" w:hAnsiTheme="minorHAnsi" w:cstheme="minorHAnsi"/>
          <w:lang w:val="de-CH"/>
        </w:rPr>
        <w:t>Übersetzungen werden nur von dazu qualifizierten Übersetzern</w:t>
      </w:r>
      <w:hyperlink w:anchor="_bookmark10" w:history="1">
        <w:r w:rsidRPr="00FA1148">
          <w:rPr>
            <w:rFonts w:asciiTheme="minorHAnsi" w:hAnsiTheme="minorHAnsi" w:cstheme="minorHAnsi"/>
            <w:position w:val="6"/>
            <w:sz w:val="13"/>
            <w:lang w:val="de-CH"/>
          </w:rPr>
          <w:t>11</w:t>
        </w:r>
      </w:hyperlink>
      <w:r w:rsidRPr="00FA1148">
        <w:rPr>
          <w:rFonts w:asciiTheme="minorHAnsi" w:hAnsiTheme="minorHAnsi" w:cstheme="minorHAnsi"/>
          <w:position w:val="6"/>
          <w:sz w:val="13"/>
          <w:lang w:val="de-CH"/>
        </w:rPr>
        <w:t xml:space="preserve"> </w:t>
      </w:r>
      <w:r w:rsidRPr="00FA1148">
        <w:rPr>
          <w:rFonts w:asciiTheme="minorHAnsi" w:hAnsiTheme="minorHAnsi" w:cstheme="minorHAnsi"/>
          <w:lang w:val="de-CH"/>
        </w:rPr>
        <w:t>zugelassen. Der Übersetzer hat unter Aufführung seiner Qualifikation und mit amtlich beglaubigter (und nötigenfalls superbeglaubigter) Unterschrift (unter</w:t>
      </w:r>
      <w:r w:rsidR="000F69F6">
        <w:rPr>
          <w:rFonts w:asciiTheme="minorHAnsi" w:hAnsiTheme="minorHAnsi" w:cstheme="minorHAnsi"/>
          <w:lang w:val="de-CH"/>
        </w:rPr>
        <w:t xml:space="preserve"> </w:t>
      </w:r>
      <w:r w:rsidR="000F69F6" w:rsidRPr="00FA1148">
        <w:rPr>
          <w:rFonts w:asciiTheme="minorHAnsi" w:hAnsiTheme="minorHAnsi" w:cstheme="minorHAnsi"/>
          <w:lang w:val="de-CH"/>
        </w:rPr>
        <w:t>Angabe von Vor- und Familiennamen, Beruf, Heimat- und Wohnort) die Übereinstimmung der Übersetzung mit der fremdsprachigen Fassung zu bestätigen.</w:t>
      </w:r>
      <w:bookmarkStart w:id="8" w:name="_GoBack"/>
      <w:bookmarkEnd w:id="8"/>
    </w:p>
    <w:p w:rsidR="00D86DE2" w:rsidRPr="00FA1148" w:rsidRDefault="00D86DE2" w:rsidP="00D86DE2">
      <w:pPr>
        <w:pStyle w:val="Textkrper"/>
        <w:spacing w:before="4"/>
        <w:ind w:left="142" w:firstLine="142"/>
        <w:rPr>
          <w:rFonts w:asciiTheme="minorHAnsi" w:hAnsiTheme="minorHAnsi" w:cstheme="minorHAnsi"/>
          <w:sz w:val="28"/>
          <w:lang w:val="de-CH"/>
        </w:rPr>
      </w:pPr>
      <w:r w:rsidRPr="00FA1148">
        <w:rPr>
          <w:rFonts w:asciiTheme="minorHAnsi" w:hAnsiTheme="minorHAnsi" w:cstheme="minorHAnsi"/>
          <w:noProof/>
          <w:lang w:val="de-CH" w:eastAsia="de-CH"/>
        </w:rPr>
        <mc:AlternateContent>
          <mc:Choice Requires="wps">
            <w:drawing>
              <wp:anchor distT="0" distB="0" distL="0" distR="0" simplePos="0" relativeHeight="251661312" behindDoc="0" locked="0" layoutInCell="1" allowOverlap="1">
                <wp:simplePos x="0" y="0"/>
                <wp:positionH relativeFrom="page">
                  <wp:posOffset>1129030</wp:posOffset>
                </wp:positionH>
                <wp:positionV relativeFrom="paragraph">
                  <wp:posOffset>236220</wp:posOffset>
                </wp:positionV>
                <wp:extent cx="1828800" cy="0"/>
                <wp:effectExtent l="0" t="0" r="19050" b="19050"/>
                <wp:wrapTopAndBottom/>
                <wp:docPr id="12" name="Gerader Verbinde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BED2A" id="Gerader Verbinder 1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9pt,18.6pt" to="232.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" strokeweight=".6pt">
                <w10:wrap type="topAndBottom" anchorx="page"/>
              </v:line>
            </w:pict>
          </mc:Fallback>
        </mc:AlternateContent>
      </w:r>
    </w:p>
    <w:p w:rsidR="00D86DE2" w:rsidRPr="00FA1148" w:rsidRDefault="00D86DE2" w:rsidP="00D86DE2">
      <w:pPr>
        <w:spacing w:before="59" w:line="186" w:lineRule="exact"/>
        <w:ind w:left="112"/>
        <w:rPr>
          <w:rFonts w:asciiTheme="minorHAnsi" w:hAnsiTheme="minorHAnsi" w:cstheme="minorHAnsi"/>
          <w:sz w:val="16"/>
        </w:rPr>
      </w:pPr>
      <w:bookmarkStart w:id="9" w:name="_bookmark9"/>
      <w:bookmarkEnd w:id="9"/>
      <w:r w:rsidRPr="00FA1148">
        <w:rPr>
          <w:rFonts w:asciiTheme="minorHAnsi" w:hAnsiTheme="minorHAnsi" w:cstheme="minorHAnsi"/>
          <w:position w:val="6"/>
          <w:sz w:val="10"/>
        </w:rPr>
        <w:t xml:space="preserve">10 </w:t>
      </w:r>
      <w:r w:rsidRPr="00FA1148">
        <w:rPr>
          <w:rFonts w:asciiTheme="minorHAnsi" w:hAnsiTheme="minorHAnsi" w:cstheme="minorHAnsi"/>
          <w:sz w:val="16"/>
        </w:rPr>
        <w:t xml:space="preserve">Art. 22 Abs. 4 </w:t>
      </w:r>
      <w:proofErr w:type="spellStart"/>
      <w:r w:rsidRPr="00FA1148">
        <w:rPr>
          <w:rFonts w:asciiTheme="minorHAnsi" w:hAnsiTheme="minorHAnsi" w:cstheme="minorHAnsi"/>
          <w:sz w:val="16"/>
        </w:rPr>
        <w:t>HRegV</w:t>
      </w:r>
      <w:proofErr w:type="spellEnd"/>
    </w:p>
    <w:p w:rsidR="00D86DE2" w:rsidRPr="00FA1148" w:rsidRDefault="00D86DE2" w:rsidP="00D86DE2">
      <w:pPr>
        <w:ind w:left="112" w:hanging="1"/>
        <w:rPr>
          <w:rFonts w:asciiTheme="minorHAnsi" w:hAnsiTheme="minorHAnsi" w:cstheme="minorHAnsi"/>
          <w:sz w:val="16"/>
        </w:rPr>
      </w:pPr>
      <w:bookmarkStart w:id="10" w:name="_bookmark10"/>
      <w:bookmarkEnd w:id="10"/>
      <w:r w:rsidRPr="00FA1148">
        <w:rPr>
          <w:rFonts w:asciiTheme="minorHAnsi" w:hAnsiTheme="minorHAnsi" w:cstheme="minorHAnsi"/>
          <w:position w:val="6"/>
          <w:sz w:val="10"/>
        </w:rPr>
        <w:t xml:space="preserve">11 </w:t>
      </w:r>
      <w:r w:rsidRPr="00FA1148">
        <w:rPr>
          <w:rFonts w:asciiTheme="minorHAnsi" w:hAnsiTheme="minorHAnsi" w:cstheme="minorHAnsi"/>
          <w:sz w:val="16"/>
        </w:rPr>
        <w:t>z.B. diplomierte Dolmetscher, amtliche Übersetzer, bei einem schweizerischen Gericht zugelassene Übersetzer, Hochschulabsolventen in der betreffenden Sprache, Inhaber eines öffentlich-rechtlich anerkannten Abschlusses einer Sprachausbildung.</w:t>
      </w:r>
    </w:p>
    <w:p w:rsidR="00D86DE2" w:rsidRPr="00FA1148" w:rsidRDefault="00D86DE2" w:rsidP="00D86DE2">
      <w:pPr>
        <w:spacing w:line="185" w:lineRule="exact"/>
        <w:rPr>
          <w:rFonts w:asciiTheme="minorHAnsi" w:hAnsiTheme="minorHAnsi" w:cstheme="minorHAnsi"/>
          <w:sz w:val="16"/>
        </w:rPr>
      </w:pPr>
    </w:p>
    <w:p w:rsidR="00D86DE2" w:rsidRPr="00FA1148" w:rsidRDefault="00D86DE2" w:rsidP="00D86DE2">
      <w:pPr>
        <w:spacing w:line="185" w:lineRule="exact"/>
        <w:ind w:left="112"/>
        <w:rPr>
          <w:rFonts w:asciiTheme="minorHAnsi" w:hAnsiTheme="minorHAnsi" w:cstheme="minorHAnsi"/>
          <w:sz w:val="16"/>
        </w:rPr>
      </w:pPr>
    </w:p>
    <w:p w:rsidR="00EF009C" w:rsidRPr="00FA1148" w:rsidRDefault="000F69F6" w:rsidP="00D86DE2">
      <w:pPr>
        <w:pStyle w:val="Text"/>
        <w:ind w:right="282"/>
      </w:pPr>
    </w:p>
    <w:sectPr w:rsidR="00EF009C" w:rsidRPr="00FA1148" w:rsidSect="00D86DE2">
      <w:headerReference w:type="default" r:id="rId14"/>
      <w:footerReference w:type="default" r:id="rId15"/>
      <w:type w:val="continuous"/>
      <w:pgSz w:w="11906" w:h="16838" w:code="9"/>
      <w:pgMar w:top="1418" w:right="1133" w:bottom="1134" w:left="1701" w:header="72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2B5" w:rsidRPr="00FA1148" w:rsidRDefault="004E52B5">
      <w:pPr>
        <w:spacing w:line="240" w:lineRule="auto"/>
      </w:pPr>
      <w:r w:rsidRPr="00FA1148">
        <w:separator/>
      </w:r>
    </w:p>
  </w:endnote>
  <w:endnote w:type="continuationSeparator" w:id="0">
    <w:p w:rsidR="004E52B5" w:rsidRPr="00FA1148" w:rsidRDefault="004E52B5">
      <w:pPr>
        <w:spacing w:line="240" w:lineRule="auto"/>
      </w:pPr>
      <w:r w:rsidRPr="00FA1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45 Light">
    <w:altName w:val="Malgun Gothic"/>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20" w:rsidRPr="00FA1148" w:rsidRDefault="00B32E20" w:rsidP="00B32E20">
    <w:pPr>
      <w:spacing w:before="59" w:line="185" w:lineRule="exact"/>
      <w:ind w:left="112"/>
      <w:rPr>
        <w:rFonts w:asciiTheme="minorHAnsi" w:hAnsiTheme="minorHAnsi" w:cstheme="minorHAnsi"/>
        <w:sz w:val="16"/>
      </w:rPr>
    </w:pPr>
    <w:r w:rsidRPr="00FA1148">
      <w:rPr>
        <w:rFonts w:asciiTheme="minorHAnsi" w:hAnsiTheme="minorHAnsi" w:cstheme="minorHAnsi"/>
        <w:position w:val="6"/>
        <w:sz w:val="10"/>
      </w:rPr>
      <w:t xml:space="preserve">1 </w:t>
    </w:r>
    <w:r w:rsidRPr="00FA1148">
      <w:rPr>
        <w:rFonts w:asciiTheme="minorHAnsi" w:hAnsiTheme="minorHAnsi" w:cstheme="minorHAnsi"/>
        <w:sz w:val="16"/>
      </w:rPr>
      <w:t>Art. 153 StGB</w:t>
    </w:r>
  </w:p>
  <w:p w:rsidR="00B32E20" w:rsidRPr="00FA1148" w:rsidRDefault="00B32E20" w:rsidP="00B32E20">
    <w:pPr>
      <w:spacing w:line="185" w:lineRule="exact"/>
      <w:ind w:left="112"/>
      <w:rPr>
        <w:rFonts w:asciiTheme="minorHAnsi" w:hAnsiTheme="minorHAnsi" w:cstheme="minorHAnsi"/>
        <w:sz w:val="16"/>
      </w:rPr>
    </w:pPr>
    <w:bookmarkStart w:id="0" w:name="_bookmark1"/>
    <w:bookmarkEnd w:id="0"/>
    <w:r w:rsidRPr="00FA1148">
      <w:rPr>
        <w:rFonts w:asciiTheme="minorHAnsi" w:hAnsiTheme="minorHAnsi" w:cstheme="minorHAnsi"/>
        <w:position w:val="6"/>
        <w:sz w:val="10"/>
      </w:rPr>
      <w:t xml:space="preserve">2 </w:t>
    </w:r>
    <w:r w:rsidRPr="00FA1148">
      <w:rPr>
        <w:rFonts w:asciiTheme="minorHAnsi" w:hAnsiTheme="minorHAnsi" w:cstheme="minorHAnsi"/>
        <w:sz w:val="16"/>
      </w:rPr>
      <w:t xml:space="preserve">Art. 18 Abs. 2 </w:t>
    </w:r>
    <w:proofErr w:type="spellStart"/>
    <w:r w:rsidRPr="00FA1148">
      <w:rPr>
        <w:rFonts w:asciiTheme="minorHAnsi" w:hAnsiTheme="minorHAnsi" w:cstheme="minorHAnsi"/>
        <w:sz w:val="16"/>
      </w:rPr>
      <w:t>HRegV</w:t>
    </w:r>
    <w:proofErr w:type="spellEnd"/>
  </w:p>
  <w:p w:rsidR="004F1A47" w:rsidRPr="00FA1148" w:rsidRDefault="00FA1148" w:rsidP="004F1A47">
    <w:pPr>
      <w:pStyle w:val="Fuzeile"/>
    </w:pPr>
    <w:r w:rsidRPr="00FA1148">
      <w:fldChar w:fldCharType="begin"/>
    </w:r>
    <w:r w:rsidRPr="00FA1148">
      <w:instrText xml:space="preserve"> IF </w:instrText>
    </w:r>
    <w:r w:rsidRPr="00FA1148">
      <w:fldChar w:fldCharType="begin"/>
    </w:r>
    <w:r w:rsidRPr="00FA1148">
      <w:instrText xml:space="preserve"> DOCPROPERTY "CustomField.DropDownFusszeile"\*CHARFORMAT </w:instrText>
    </w:r>
    <w:r w:rsidRPr="00FA1148">
      <w:fldChar w:fldCharType="end"/>
    </w:r>
    <w:r w:rsidRPr="00FA1148">
      <w:instrText xml:space="preserve"> = "Filename" "</w:instrText>
    </w:r>
  </w:p>
  <w:p w:rsidR="004F1A47" w:rsidRPr="00FA1148" w:rsidRDefault="00FA1148" w:rsidP="004F1A47">
    <w:pPr>
      <w:pStyle w:val="Fuzeile"/>
    </w:pPr>
    <w:fldSimple w:instr=" FILENAME   \* MERGEFORMAT ">
      <w:r w:rsidRPr="00FA1148">
        <w:instrText>Templ.dot</w:instrText>
      </w:r>
    </w:fldSimple>
    <w:r w:rsidRPr="00FA1148">
      <w:instrText xml:space="preserve">" "" \* MERGEFORMAT </w:instrText>
    </w:r>
    <w:r w:rsidRPr="00FA1148">
      <w:fldChar w:fldCharType="end"/>
    </w:r>
    <w:r w:rsidRPr="00FA1148">
      <w:fldChar w:fldCharType="begin"/>
    </w:r>
    <w:r w:rsidRPr="00FA1148">
      <w:instrText xml:space="preserve"> IF </w:instrText>
    </w:r>
    <w:r w:rsidRPr="00FA1148">
      <w:fldChar w:fldCharType="begin"/>
    </w:r>
    <w:r w:rsidRPr="00FA1148">
      <w:instrText xml:space="preserve"> DOCPROPERTY "CustomField.DropDownFusszeile"\*CHARFORMAT </w:instrText>
    </w:r>
    <w:r w:rsidRPr="00FA1148">
      <w:fldChar w:fldCharType="end"/>
    </w:r>
    <w:r w:rsidRPr="00FA1148">
      <w:instrText xml:space="preserve"> = "PathFilename" "</w:instrText>
    </w:r>
  </w:p>
  <w:p w:rsidR="004446AB" w:rsidRPr="00FA1148" w:rsidRDefault="00FA1148" w:rsidP="004F1A47">
    <w:pPr>
      <w:pStyle w:val="Fuzeile"/>
    </w:pPr>
    <w:fldSimple w:instr=" FILENAME  \p  \* MERGEFORMAT ">
      <w:r w:rsidRPr="00FA1148">
        <w:instrText>C:\Users\mmu\AppData\Local\Temp\officeatwork\temp0000\Templ.dot</w:instrText>
      </w:r>
    </w:fldSimple>
    <w:r w:rsidRPr="00FA1148">
      <w:instrText xml:space="preserve">" "" \* MERGEFORMAT </w:instrText>
    </w:r>
    <w:r w:rsidRPr="00FA1148">
      <w:fldChar w:fldCharType="end"/>
    </w:r>
    <w:r w:rsidRPr="00FA1148">
      <w:tab/>
    </w:r>
    <w:fldSimple w:instr=" DOCPROPERTY &quot;CustomField.Datum&quot;\*CHARFORMAT ">
      <w:r w:rsidR="004E52B5" w:rsidRPr="00FA1148">
        <w:t>25. März 2021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DD" w:rsidRDefault="00FA1148" w:rsidP="00B709DD">
    <w:pPr>
      <w:pStyle w:val="zOawBlindzeile"/>
    </w:pPr>
    <w: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2B5" w:rsidRPr="00FA1148" w:rsidRDefault="004E52B5">
      <w:pPr>
        <w:spacing w:line="240" w:lineRule="auto"/>
      </w:pPr>
      <w:r w:rsidRPr="00FA1148">
        <w:separator/>
      </w:r>
    </w:p>
  </w:footnote>
  <w:footnote w:type="continuationSeparator" w:id="0">
    <w:p w:rsidR="004E52B5" w:rsidRPr="00FA1148" w:rsidRDefault="004E52B5">
      <w:pPr>
        <w:spacing w:line="240" w:lineRule="auto"/>
      </w:pPr>
      <w:r w:rsidRPr="00FA1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BC1" w:rsidRPr="00FA1148" w:rsidRDefault="004E52B5" w:rsidP="004E52B5">
    <w:pPr>
      <w:pStyle w:val="zOawBlindzeile"/>
    </w:pPr>
    <w:r w:rsidRPr="00FA1148">
      <w:rPr>
        <w:noProof/>
        <w:lang w:eastAsia="de-CH"/>
      </w:rPr>
      <w:drawing>
        <wp:anchor distT="0" distB="0" distL="114300" distR="114300" simplePos="0" relativeHeight="251660288" behindDoc="1" locked="1" layoutInCell="1" allowOverlap="1">
          <wp:simplePos x="0" y="0"/>
          <wp:positionH relativeFrom="page">
            <wp:posOffset>0</wp:posOffset>
          </wp:positionH>
          <wp:positionV relativeFrom="page">
            <wp:posOffset>0</wp:posOffset>
          </wp:positionV>
          <wp:extent cx="7559675" cy="1259840"/>
          <wp:effectExtent l="0" t="0" r="3175" b="0"/>
          <wp:wrapNone/>
          <wp:docPr id="8" name="9c044e62-45f7-4d1d-aa0b-e54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FA1148" w:rsidRPr="00FA1148">
      <w:t> </w:t>
    </w:r>
    <w:r w:rsidR="00FA1148" w:rsidRPr="00FA1148">
      <w:rPr>
        <w:noProof/>
        <w:lang w:eastAsia="de-CH"/>
      </w:rPr>
      <w:drawing>
        <wp:anchor distT="0" distB="0" distL="114300" distR="114300" simplePos="0" relativeHeight="251659264" behindDoc="1" locked="1" layoutInCell="1" hidden="1" allowOverlap="1">
          <wp:simplePos x="0" y="0"/>
          <wp:positionH relativeFrom="column">
            <wp:posOffset>1591310</wp:posOffset>
          </wp:positionH>
          <wp:positionV relativeFrom="paragraph">
            <wp:posOffset>-2540</wp:posOffset>
          </wp:positionV>
          <wp:extent cx="4048125" cy="1333500"/>
          <wp:effectExtent l="0" t="0" r="9525" b="0"/>
          <wp:wrapNone/>
          <wp:docPr id="9" name="7180f4ea-4d0a-4168-a888-c91a" hidden="1"/>
          <wp:cNvGraphicFramePr/>
          <a:graphic xmlns:a="http://schemas.openxmlformats.org/drawingml/2006/main">
            <a:graphicData uri="http://schemas.openxmlformats.org/drawingml/2006/picture">
              <pic:pic xmlns:pic="http://schemas.openxmlformats.org/drawingml/2006/picture">
                <pic:nvPicPr>
                  <pic:cNvPr id="656348656" name=""/>
                  <pic:cNvPicPr/>
                </pic:nvPicPr>
                <pic:blipFill>
                  <a:blip r:embed="rId2">
                    <a:extLst>
                      <a:ext uri="{28A0092B-C50C-407E-A947-70E740481C1C}">
                        <a14:useLocalDpi xmlns:a14="http://schemas.microsoft.com/office/drawing/2010/main" val="0"/>
                      </a:ext>
                    </a:extLst>
                  </a:blip>
                  <a:stretch>
                    <a:fillRect/>
                  </a:stretch>
                </pic:blipFill>
                <pic:spPr>
                  <a:xfrm>
                    <a:off x="0" y="0"/>
                    <a:ext cx="4048125" cy="1333500"/>
                  </a:xfrm>
                  <a:prstGeom prst="rect">
                    <a:avLst/>
                  </a:prstGeom>
                </pic:spPr>
              </pic:pic>
            </a:graphicData>
          </a:graphic>
        </wp:anchor>
      </w:drawing>
    </w:r>
    <w:r w:rsidR="00FA1148" w:rsidRPr="00FA1148">
      <w:t> </w:t>
    </w:r>
  </w:p>
  <w:tbl>
    <w:tblPr>
      <w:tblW w:w="9072"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8"/>
    </w:tblGrid>
    <w:tr w:rsidR="004055E6" w:rsidRPr="00FA1148" w:rsidTr="0010316E">
      <w:trPr>
        <w:trHeight w:hRule="exact" w:val="1077"/>
      </w:trPr>
      <w:tc>
        <w:tcPr>
          <w:tcW w:w="5074" w:type="dxa"/>
          <w:tcBorders>
            <w:top w:val="nil"/>
            <w:left w:val="nil"/>
            <w:bottom w:val="single" w:sz="4" w:space="0" w:color="auto"/>
            <w:right w:val="nil"/>
          </w:tcBorders>
        </w:tcPr>
        <w:p w:rsidR="003F1632" w:rsidRPr="00FA1148" w:rsidRDefault="000F69F6" w:rsidP="003F1632">
          <w:pPr>
            <w:tabs>
              <w:tab w:val="left" w:pos="5103"/>
            </w:tabs>
            <w:ind w:left="-170"/>
            <w:rPr>
              <w:sz w:val="24"/>
            </w:rPr>
          </w:pPr>
        </w:p>
      </w:tc>
      <w:tc>
        <w:tcPr>
          <w:tcW w:w="3998" w:type="dxa"/>
          <w:tcBorders>
            <w:top w:val="nil"/>
            <w:left w:val="nil"/>
            <w:bottom w:val="single" w:sz="4" w:space="0" w:color="auto"/>
            <w:right w:val="nil"/>
          </w:tcBorders>
          <w:vAlign w:val="bottom"/>
        </w:tcPr>
        <w:p w:rsidR="00991171" w:rsidRPr="00FA1148" w:rsidRDefault="00FA1148" w:rsidP="00991171">
          <w:pPr>
            <w:pStyle w:val="Absender"/>
          </w:pPr>
          <w:fldSimple w:instr=" DOCPROPERTY &quot;Direktion.AbsenderKopfzeileZ1&quot;\*CHARFORMAT ">
            <w:r w:rsidR="004E52B5" w:rsidRPr="00FA1148">
              <w:t>Justizdirektion</w:t>
            </w:r>
          </w:fldSimple>
          <w:r w:rsidRPr="00FA1148">
            <w:fldChar w:fldCharType="begin"/>
          </w:r>
          <w:r w:rsidRPr="00FA1148">
            <w:instrText xml:space="preserve"> IF </w:instrText>
          </w:r>
          <w:r w:rsidRPr="00FA1148">
            <w:fldChar w:fldCharType="begin"/>
          </w:r>
          <w:r w:rsidRPr="00FA1148">
            <w:instrText xml:space="preserve"> DOCPROPERTY "Direktion.AbsenderKopfzeileZ2"\*CHARFORMAT </w:instrText>
          </w:r>
          <w:r w:rsidRPr="00FA1148">
            <w:fldChar w:fldCharType="end"/>
          </w:r>
          <w:r w:rsidRPr="00FA1148">
            <w:instrText xml:space="preserve"> = "" "" "</w:instrText>
          </w:r>
        </w:p>
        <w:p w:rsidR="00991171" w:rsidRPr="00FA1148" w:rsidRDefault="00FA1148" w:rsidP="00991171">
          <w:pPr>
            <w:pStyle w:val="Absender"/>
          </w:pPr>
          <w:fldSimple w:instr=" DOCPROPERTY &quot;Direktion.AbsenderKopfzeileZ2&quot;\*CHARFORMAT ">
            <w:r w:rsidRPr="00FA1148">
              <w:instrText>Direktion.AbsenderKopfzeileZ2</w:instrText>
            </w:r>
          </w:fldSimple>
          <w:r w:rsidRPr="00FA1148">
            <w:instrText xml:space="preserve">" \* MERGEFORMAT </w:instrText>
          </w:r>
          <w:r w:rsidRPr="00FA1148">
            <w:fldChar w:fldCharType="end"/>
          </w:r>
          <w:r w:rsidRPr="00FA1148">
            <w:fldChar w:fldCharType="begin"/>
          </w:r>
          <w:r w:rsidRPr="00FA1148">
            <w:instrText xml:space="preserve"> IF </w:instrText>
          </w:r>
          <w:r w:rsidRPr="00FA1148">
            <w:fldChar w:fldCharType="begin"/>
          </w:r>
          <w:r w:rsidRPr="00FA1148">
            <w:instrText xml:space="preserve"> DOCPROPERTY "Direktion.AbsenderKopfzeileZ3"\*CHARFORMAT </w:instrText>
          </w:r>
          <w:r w:rsidRPr="00FA1148">
            <w:fldChar w:fldCharType="end"/>
          </w:r>
          <w:r w:rsidRPr="00FA1148">
            <w:instrText xml:space="preserve"> = "" "" "</w:instrText>
          </w:r>
        </w:p>
        <w:p w:rsidR="003F1632" w:rsidRPr="00FA1148" w:rsidRDefault="00FA1148" w:rsidP="00991171">
          <w:pPr>
            <w:pStyle w:val="Absender"/>
          </w:pPr>
          <w:fldSimple w:instr=" DOCPROPERTY &quot;Direktion.AbsenderKopfzeileZ3&quot;\*CHARFORMAT ">
            <w:r w:rsidRPr="00FA1148">
              <w:instrText>Direktion.AbsenderKopfzeileZ3</w:instrText>
            </w:r>
          </w:fldSimple>
          <w:r w:rsidRPr="00FA1148">
            <w:instrText xml:space="preserve">" \* MERGEFORMAT </w:instrText>
          </w:r>
          <w:r w:rsidRPr="00FA1148">
            <w:fldChar w:fldCharType="end"/>
          </w:r>
        </w:p>
      </w:tc>
    </w:tr>
  </w:tbl>
  <w:p w:rsidR="000F4D54" w:rsidRPr="00FA1148" w:rsidRDefault="000F69F6" w:rsidP="00B70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9DD" w:rsidRPr="00B709DD" w:rsidRDefault="00D86DE2" w:rsidP="00D86DE2">
    <w:pPr>
      <w:pStyle w:val="Kopfzeile"/>
      <w:tabs>
        <w:tab w:val="clear" w:pos="6634"/>
        <w:tab w:val="left" w:pos="1125"/>
        <w:tab w:val="left" w:pos="2010"/>
        <w:tab w:val="right" w:pos="9072"/>
      </w:tabs>
      <w:ind w:right="-1"/>
    </w:pPr>
    <w:r>
      <w:tab/>
    </w:r>
    <w:r>
      <w:tab/>
    </w:r>
    <w:r>
      <w:tab/>
    </w:r>
    <w:r w:rsidR="00FA1148">
      <w:fldChar w:fldCharType="begin"/>
    </w:r>
    <w:r w:rsidR="00FA1148">
      <w:instrText xml:space="preserve"> PAGE  \* Arabic  \* MERGEFORMAT </w:instrText>
    </w:r>
    <w:r w:rsidR="00FA1148">
      <w:fldChar w:fldCharType="separate"/>
    </w:r>
    <w:r w:rsidR="000F69F6">
      <w:rPr>
        <w:noProof/>
      </w:rPr>
      <w:t>4</w:t>
    </w:r>
    <w:r w:rsidR="00FA1148">
      <w:fldChar w:fldCharType="end"/>
    </w:r>
  </w:p>
  <w:p w:rsidR="00976A71" w:rsidRDefault="00976A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21F"/>
    <w:multiLevelType w:val="hybridMultilevel"/>
    <w:tmpl w:val="AB08C750"/>
    <w:lvl w:ilvl="0" w:tplc="D5DA90F0">
      <w:start w:val="1"/>
      <w:numFmt w:val="decimal"/>
      <w:lvlText w:val="%1."/>
      <w:lvlJc w:val="left"/>
      <w:pPr>
        <w:ind w:left="508" w:hanging="396"/>
      </w:pPr>
      <w:rPr>
        <w:rFonts w:asciiTheme="minorHAnsi" w:eastAsia="Arial" w:hAnsiTheme="minorHAnsi" w:cstheme="minorHAnsi" w:hint="default"/>
        <w:b/>
        <w:bCs/>
        <w:spacing w:val="-1"/>
        <w:w w:val="100"/>
        <w:sz w:val="20"/>
        <w:szCs w:val="20"/>
      </w:rPr>
    </w:lvl>
    <w:lvl w:ilvl="1" w:tplc="829AAEBE">
      <w:numFmt w:val="bullet"/>
      <w:lvlText w:val=""/>
      <w:lvlJc w:val="left"/>
      <w:pPr>
        <w:ind w:left="832" w:hanging="360"/>
      </w:pPr>
      <w:rPr>
        <w:rFonts w:ascii="Symbol" w:eastAsia="Symbol" w:hAnsi="Symbol" w:cs="Symbol" w:hint="default"/>
        <w:w w:val="99"/>
        <w:sz w:val="20"/>
        <w:szCs w:val="20"/>
      </w:rPr>
    </w:lvl>
    <w:lvl w:ilvl="2" w:tplc="612A0BB2">
      <w:numFmt w:val="bullet"/>
      <w:lvlText w:val="•"/>
      <w:lvlJc w:val="left"/>
      <w:pPr>
        <w:ind w:left="1865" w:hanging="360"/>
      </w:pPr>
      <w:rPr>
        <w:rFonts w:hint="default"/>
      </w:rPr>
    </w:lvl>
    <w:lvl w:ilvl="3" w:tplc="115E9908">
      <w:numFmt w:val="bullet"/>
      <w:lvlText w:val="•"/>
      <w:lvlJc w:val="left"/>
      <w:pPr>
        <w:ind w:left="2890" w:hanging="360"/>
      </w:pPr>
      <w:rPr>
        <w:rFonts w:hint="default"/>
      </w:rPr>
    </w:lvl>
    <w:lvl w:ilvl="4" w:tplc="73A4D33C">
      <w:numFmt w:val="bullet"/>
      <w:lvlText w:val="•"/>
      <w:lvlJc w:val="left"/>
      <w:pPr>
        <w:ind w:left="3915" w:hanging="360"/>
      </w:pPr>
      <w:rPr>
        <w:rFonts w:hint="default"/>
      </w:rPr>
    </w:lvl>
    <w:lvl w:ilvl="5" w:tplc="5BB6D4F0">
      <w:numFmt w:val="bullet"/>
      <w:lvlText w:val="•"/>
      <w:lvlJc w:val="left"/>
      <w:pPr>
        <w:ind w:left="4940" w:hanging="360"/>
      </w:pPr>
      <w:rPr>
        <w:rFonts w:hint="default"/>
      </w:rPr>
    </w:lvl>
    <w:lvl w:ilvl="6" w:tplc="9A486608">
      <w:numFmt w:val="bullet"/>
      <w:lvlText w:val="•"/>
      <w:lvlJc w:val="left"/>
      <w:pPr>
        <w:ind w:left="5965" w:hanging="360"/>
      </w:pPr>
      <w:rPr>
        <w:rFonts w:hint="default"/>
      </w:rPr>
    </w:lvl>
    <w:lvl w:ilvl="7" w:tplc="AF306024">
      <w:numFmt w:val="bullet"/>
      <w:lvlText w:val="•"/>
      <w:lvlJc w:val="left"/>
      <w:pPr>
        <w:ind w:left="6990" w:hanging="360"/>
      </w:pPr>
      <w:rPr>
        <w:rFonts w:hint="default"/>
      </w:rPr>
    </w:lvl>
    <w:lvl w:ilvl="8" w:tplc="BA140AC8">
      <w:numFmt w:val="bullet"/>
      <w:lvlText w:val="•"/>
      <w:lvlJc w:val="left"/>
      <w:pPr>
        <w:ind w:left="8016" w:hanging="360"/>
      </w:pPr>
      <w:rPr>
        <w:rFonts w:hint="default"/>
      </w:rPr>
    </w:lvl>
  </w:abstractNum>
  <w:abstractNum w:abstractNumId="1" w15:restartNumberingAfterBreak="0">
    <w:nsid w:val="123936C7"/>
    <w:multiLevelType w:val="multilevel"/>
    <w:tmpl w:val="3E9072AC"/>
    <w:lvl w:ilvl="0">
      <w:start w:val="1"/>
      <w:numFmt w:val="bullet"/>
      <w:pStyle w:val="AufzhlungSymbol"/>
      <w:lvlText w:val="-"/>
      <w:lvlJc w:val="left"/>
      <w:pPr>
        <w:ind w:left="360" w:hanging="360"/>
      </w:pPr>
      <w:rPr>
        <w:rFonts w:ascii="Calibri" w:hAnsi="Calibri" w:hint="default"/>
        <w:b w:val="0"/>
        <w:i w:val="0"/>
        <w:sz w:val="22"/>
      </w:rPr>
    </w:lvl>
    <w:lvl w:ilvl="1">
      <w:start w:val="1"/>
      <w:numFmt w:val="bullet"/>
      <w:lvlText w:val="-"/>
      <w:lvlJc w:val="left"/>
      <w:pPr>
        <w:ind w:left="850" w:hanging="425"/>
      </w:pPr>
      <w:rPr>
        <w:rFonts w:ascii="Frutiger LT 45 Light" w:hAnsi="Frutiger LT 45 Light" w:hint="default"/>
      </w:rPr>
    </w:lvl>
    <w:lvl w:ilvl="2">
      <w:start w:val="1"/>
      <w:numFmt w:val="bullet"/>
      <w:lvlText w:val="-"/>
      <w:lvlJc w:val="left"/>
      <w:pPr>
        <w:ind w:left="1275" w:hanging="425"/>
      </w:pPr>
      <w:rPr>
        <w:rFonts w:ascii="Frutiger LT 45 Light" w:hAnsi="Frutiger LT 45 Light" w:hint="default"/>
      </w:rPr>
    </w:lvl>
    <w:lvl w:ilvl="3">
      <w:start w:val="1"/>
      <w:numFmt w:val="bullet"/>
      <w:lvlText w:val="-"/>
      <w:lvlJc w:val="left"/>
      <w:pPr>
        <w:ind w:left="1700" w:hanging="425"/>
      </w:pPr>
      <w:rPr>
        <w:rFonts w:ascii="Frutiger LT 45 Light" w:hAnsi="Frutiger LT 45 Light" w:hint="default"/>
      </w:rPr>
    </w:lvl>
    <w:lvl w:ilvl="4">
      <w:start w:val="1"/>
      <w:numFmt w:val="bullet"/>
      <w:lvlText w:val="-"/>
      <w:lvlJc w:val="left"/>
      <w:pPr>
        <w:ind w:left="2125" w:hanging="425"/>
      </w:pPr>
      <w:rPr>
        <w:rFonts w:ascii="Frutiger LT 45 Light" w:hAnsi="Frutiger LT 45 Light" w:hint="default"/>
      </w:rPr>
    </w:lvl>
    <w:lvl w:ilvl="5">
      <w:start w:val="1"/>
      <w:numFmt w:val="bullet"/>
      <w:lvlText w:val="-"/>
      <w:lvlJc w:val="left"/>
      <w:pPr>
        <w:ind w:left="2550" w:hanging="425"/>
      </w:pPr>
      <w:rPr>
        <w:rFonts w:ascii="Frutiger LT 45 Light" w:hAnsi="Frutiger LT 45 Light" w:hint="default"/>
      </w:rPr>
    </w:lvl>
    <w:lvl w:ilvl="6">
      <w:start w:val="1"/>
      <w:numFmt w:val="bullet"/>
      <w:lvlText w:val="-"/>
      <w:lvlJc w:val="left"/>
      <w:pPr>
        <w:ind w:left="2975" w:hanging="425"/>
      </w:pPr>
      <w:rPr>
        <w:rFonts w:ascii="Frutiger LT 45 Light" w:hAnsi="Frutiger LT 45 Light" w:hint="default"/>
      </w:rPr>
    </w:lvl>
    <w:lvl w:ilvl="7">
      <w:start w:val="1"/>
      <w:numFmt w:val="bullet"/>
      <w:lvlText w:val="-"/>
      <w:lvlJc w:val="left"/>
      <w:pPr>
        <w:ind w:left="3400" w:hanging="425"/>
      </w:pPr>
      <w:rPr>
        <w:rFonts w:ascii="Frutiger LT 45 Light" w:hAnsi="Frutiger LT 45 Light" w:hint="default"/>
      </w:rPr>
    </w:lvl>
    <w:lvl w:ilvl="8">
      <w:start w:val="1"/>
      <w:numFmt w:val="bullet"/>
      <w:lvlText w:val="-"/>
      <w:lvlJc w:val="left"/>
      <w:pPr>
        <w:ind w:left="3825" w:hanging="425"/>
      </w:pPr>
      <w:rPr>
        <w:rFonts w:ascii="Frutiger LT 45 Light" w:hAnsi="Frutiger LT 45 Light" w:hint="default"/>
      </w:rPr>
    </w:lvl>
  </w:abstractNum>
  <w:abstractNum w:abstractNumId="2" w15:restartNumberingAfterBreak="0">
    <w:nsid w:val="47AE2D4F"/>
    <w:multiLevelType w:val="hybridMultilevel"/>
    <w:tmpl w:val="F412F230"/>
    <w:lvl w:ilvl="0" w:tplc="DA188B38">
      <w:numFmt w:val="bullet"/>
      <w:lvlText w:val=""/>
      <w:lvlJc w:val="left"/>
      <w:pPr>
        <w:ind w:left="470" w:hanging="358"/>
      </w:pPr>
      <w:rPr>
        <w:rFonts w:ascii="Symbol" w:eastAsia="Symbol" w:hAnsi="Symbol" w:cs="Symbol" w:hint="default"/>
        <w:w w:val="99"/>
        <w:sz w:val="20"/>
        <w:szCs w:val="20"/>
      </w:rPr>
    </w:lvl>
    <w:lvl w:ilvl="1" w:tplc="6C1E1714">
      <w:numFmt w:val="bullet"/>
      <w:lvlText w:val="•"/>
      <w:lvlJc w:val="left"/>
      <w:pPr>
        <w:ind w:left="1442" w:hanging="358"/>
      </w:pPr>
      <w:rPr>
        <w:rFonts w:hint="default"/>
      </w:rPr>
    </w:lvl>
    <w:lvl w:ilvl="2" w:tplc="B88C5C06">
      <w:numFmt w:val="bullet"/>
      <w:lvlText w:val="•"/>
      <w:lvlJc w:val="left"/>
      <w:pPr>
        <w:ind w:left="2405" w:hanging="358"/>
      </w:pPr>
      <w:rPr>
        <w:rFonts w:hint="default"/>
      </w:rPr>
    </w:lvl>
    <w:lvl w:ilvl="3" w:tplc="D12E931A">
      <w:numFmt w:val="bullet"/>
      <w:lvlText w:val="•"/>
      <w:lvlJc w:val="left"/>
      <w:pPr>
        <w:ind w:left="3367" w:hanging="358"/>
      </w:pPr>
      <w:rPr>
        <w:rFonts w:hint="default"/>
      </w:rPr>
    </w:lvl>
    <w:lvl w:ilvl="4" w:tplc="CCBCF52E">
      <w:numFmt w:val="bullet"/>
      <w:lvlText w:val="•"/>
      <w:lvlJc w:val="left"/>
      <w:pPr>
        <w:ind w:left="4330" w:hanging="358"/>
      </w:pPr>
      <w:rPr>
        <w:rFonts w:hint="default"/>
      </w:rPr>
    </w:lvl>
    <w:lvl w:ilvl="5" w:tplc="8662F804">
      <w:numFmt w:val="bullet"/>
      <w:lvlText w:val="•"/>
      <w:lvlJc w:val="left"/>
      <w:pPr>
        <w:ind w:left="5293" w:hanging="358"/>
      </w:pPr>
      <w:rPr>
        <w:rFonts w:hint="default"/>
      </w:rPr>
    </w:lvl>
    <w:lvl w:ilvl="6" w:tplc="4BA088AE">
      <w:numFmt w:val="bullet"/>
      <w:lvlText w:val="•"/>
      <w:lvlJc w:val="left"/>
      <w:pPr>
        <w:ind w:left="6255" w:hanging="358"/>
      </w:pPr>
      <w:rPr>
        <w:rFonts w:hint="default"/>
      </w:rPr>
    </w:lvl>
    <w:lvl w:ilvl="7" w:tplc="08DC5748">
      <w:numFmt w:val="bullet"/>
      <w:lvlText w:val="•"/>
      <w:lvlJc w:val="left"/>
      <w:pPr>
        <w:ind w:left="7218" w:hanging="358"/>
      </w:pPr>
      <w:rPr>
        <w:rFonts w:hint="default"/>
      </w:rPr>
    </w:lvl>
    <w:lvl w:ilvl="8" w:tplc="D60AD796">
      <w:numFmt w:val="bullet"/>
      <w:lvlText w:val="•"/>
      <w:lvlJc w:val="left"/>
      <w:pPr>
        <w:ind w:left="8181" w:hanging="358"/>
      </w:pPr>
      <w:rPr>
        <w:rFonts w:hint="default"/>
      </w:rPr>
    </w:lvl>
  </w:abstractNum>
  <w:abstractNum w:abstractNumId="3" w15:restartNumberingAfterBreak="0">
    <w:nsid w:val="4C647043"/>
    <w:multiLevelType w:val="multilevel"/>
    <w:tmpl w:val="D27C779C"/>
    <w:lvl w:ilvl="0">
      <w:start w:val="1"/>
      <w:numFmt w:val="decimal"/>
      <w:pStyle w:val="Aufzhlungnum"/>
      <w:lvlText w:val="%1."/>
      <w:lvlJc w:val="left"/>
      <w:pPr>
        <w:ind w:left="360" w:hanging="360"/>
      </w:pPr>
      <w:rPr>
        <w:rFonts w:ascii="Calibri" w:hAnsi="Calibri" w:hint="default"/>
        <w:b w:val="0"/>
        <w:i w:val="0"/>
        <w:sz w:val="22"/>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lowerLetter"/>
      <w:lvlText w:val="%7."/>
      <w:lvlJc w:val="left"/>
      <w:pPr>
        <w:ind w:left="2975" w:hanging="425"/>
      </w:pPr>
      <w:rPr>
        <w:rFonts w:hint="default"/>
      </w:rPr>
    </w:lvl>
    <w:lvl w:ilvl="7">
      <w:start w:val="1"/>
      <w:numFmt w:val="lowerRoman"/>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4" w15:restartNumberingAfterBreak="0">
    <w:nsid w:val="50354F43"/>
    <w:multiLevelType w:val="hybridMultilevel"/>
    <w:tmpl w:val="5162739A"/>
    <w:lvl w:ilvl="0" w:tplc="2270AA80">
      <w:start w:val="1"/>
      <w:numFmt w:val="bullet"/>
      <w:lvlText w:val="-"/>
      <w:lvlJc w:val="left"/>
      <w:pPr>
        <w:ind w:left="720" w:hanging="360"/>
      </w:pPr>
      <w:rPr>
        <w:rFonts w:ascii="Frutiger LT 45 Light" w:hAnsi="Frutiger LT 45 Light" w:hint="default"/>
        <w:b w:val="0"/>
        <w:i w:val="0"/>
        <w:sz w:val="22"/>
      </w:rPr>
    </w:lvl>
    <w:lvl w:ilvl="1" w:tplc="8D989522">
      <w:start w:val="1"/>
      <w:numFmt w:val="bullet"/>
      <w:lvlText w:val="o"/>
      <w:lvlJc w:val="left"/>
      <w:pPr>
        <w:ind w:left="1440" w:hanging="360"/>
      </w:pPr>
      <w:rPr>
        <w:rFonts w:ascii="Courier New" w:hAnsi="Courier New" w:cs="Courier New" w:hint="default"/>
      </w:rPr>
    </w:lvl>
    <w:lvl w:ilvl="2" w:tplc="B7140C3A" w:tentative="1">
      <w:start w:val="1"/>
      <w:numFmt w:val="bullet"/>
      <w:lvlText w:val=""/>
      <w:lvlJc w:val="left"/>
      <w:pPr>
        <w:ind w:left="2160" w:hanging="360"/>
      </w:pPr>
      <w:rPr>
        <w:rFonts w:ascii="Wingdings" w:hAnsi="Wingdings" w:hint="default"/>
      </w:rPr>
    </w:lvl>
    <w:lvl w:ilvl="3" w:tplc="72D6F7DA" w:tentative="1">
      <w:start w:val="1"/>
      <w:numFmt w:val="bullet"/>
      <w:lvlText w:val=""/>
      <w:lvlJc w:val="left"/>
      <w:pPr>
        <w:ind w:left="2880" w:hanging="360"/>
      </w:pPr>
      <w:rPr>
        <w:rFonts w:ascii="Symbol" w:hAnsi="Symbol" w:hint="default"/>
      </w:rPr>
    </w:lvl>
    <w:lvl w:ilvl="4" w:tplc="0EA41AE0" w:tentative="1">
      <w:start w:val="1"/>
      <w:numFmt w:val="bullet"/>
      <w:lvlText w:val="o"/>
      <w:lvlJc w:val="left"/>
      <w:pPr>
        <w:ind w:left="3600" w:hanging="360"/>
      </w:pPr>
      <w:rPr>
        <w:rFonts w:ascii="Courier New" w:hAnsi="Courier New" w:cs="Courier New" w:hint="default"/>
      </w:rPr>
    </w:lvl>
    <w:lvl w:ilvl="5" w:tplc="423A0B54" w:tentative="1">
      <w:start w:val="1"/>
      <w:numFmt w:val="bullet"/>
      <w:lvlText w:val=""/>
      <w:lvlJc w:val="left"/>
      <w:pPr>
        <w:ind w:left="4320" w:hanging="360"/>
      </w:pPr>
      <w:rPr>
        <w:rFonts w:ascii="Wingdings" w:hAnsi="Wingdings" w:hint="default"/>
      </w:rPr>
    </w:lvl>
    <w:lvl w:ilvl="6" w:tplc="D9041E96" w:tentative="1">
      <w:start w:val="1"/>
      <w:numFmt w:val="bullet"/>
      <w:lvlText w:val=""/>
      <w:lvlJc w:val="left"/>
      <w:pPr>
        <w:ind w:left="5040" w:hanging="360"/>
      </w:pPr>
      <w:rPr>
        <w:rFonts w:ascii="Symbol" w:hAnsi="Symbol" w:hint="default"/>
      </w:rPr>
    </w:lvl>
    <w:lvl w:ilvl="7" w:tplc="A2ECAA5A" w:tentative="1">
      <w:start w:val="1"/>
      <w:numFmt w:val="bullet"/>
      <w:lvlText w:val="o"/>
      <w:lvlJc w:val="left"/>
      <w:pPr>
        <w:ind w:left="5760" w:hanging="360"/>
      </w:pPr>
      <w:rPr>
        <w:rFonts w:ascii="Courier New" w:hAnsi="Courier New" w:cs="Courier New" w:hint="default"/>
      </w:rPr>
    </w:lvl>
    <w:lvl w:ilvl="8" w:tplc="F1E6C9A2" w:tentative="1">
      <w:start w:val="1"/>
      <w:numFmt w:val="bullet"/>
      <w:lvlText w:val=""/>
      <w:lvlJc w:val="left"/>
      <w:pPr>
        <w:ind w:left="6480" w:hanging="360"/>
      </w:pPr>
      <w:rPr>
        <w:rFonts w:ascii="Wingdings" w:hAnsi="Wingdings" w:hint="default"/>
      </w:rPr>
    </w:lvl>
  </w:abstractNum>
  <w:abstractNum w:abstractNumId="5" w15:restartNumberingAfterBreak="0">
    <w:nsid w:val="7A2B1505"/>
    <w:multiLevelType w:val="multilevel"/>
    <w:tmpl w:val="B95EE1E2"/>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3"/>
  </w:num>
  <w:num w:numId="2">
    <w:abstractNumId w:val="4"/>
  </w:num>
  <w:num w:numId="3">
    <w:abstractNumId w:val="1"/>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3"/>
  </w:num>
  <w:num w:numId="23">
    <w:abstractNumId w:val="1"/>
  </w:num>
  <w:num w:numId="24">
    <w:abstractNumId w:val="3"/>
  </w:num>
  <w:num w:numId="25">
    <w:abstractNumId w:val="1"/>
  </w:num>
  <w:num w:numId="26">
    <w:abstractNumId w:val="3"/>
  </w:num>
  <w:num w:numId="27">
    <w:abstractNumId w:val="1"/>
  </w:num>
  <w:num w:numId="28">
    <w:abstractNumId w:val="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FormularOhneAbsender.ows"/>
    <w:docVar w:name="OawBuiltInDocProps" w:val="&lt;OawBuiltInDocProps&gt;&lt;default profileUID=&quot;0&quot;&gt;&lt;word&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subject&gt;&lt;/subject&gt;&lt;author&gt;&lt;/author&gt;&lt;manager&gt;&lt;/manager&gt;&lt;category&gt;&lt;/category&gt;&lt;keywords&gt;&lt;/keywords&gt;&lt;comments&gt;&lt;/comments&gt;&lt;hyperlinkBase&gt;&lt;/hyperlinkBase&gt;&lt;contentType&gt;&lt;/contentType&gt;&lt;contentStatus&gt;&lt;/contentStatus&gt;&lt;language&gt;&lt;/language&gt;&lt;documentVersion&gt;&lt;/documentVersion&gt;&lt;fileName&gt;&lt;/fileName&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default&gt;&lt;/OawBuiltInDocProps&gt;_x000d_"/>
    <w:docVar w:name="OawCreatedWithOfficeatworkVersion" w:val="4.8 SP1 (4.8.482)"/>
    <w:docVar w:name="OawCreatedWithProjectID" w:val="urch"/>
    <w:docVar w:name="OawCreatedWithProjectVersion" w:val="2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teilung&quot;&gt;&lt;profile type=&quot;default&quot; UID=&quot;&quot; sameAsDefault=&quot;0&quot;&gt;&lt;documentProperty UID=&quot;2002122011014149059130932&quot; dataSourceUID=&quot;prj.2003050916522158373536&quot;/&gt;&lt;type type=&quot;OawDatabase&quot;&gt;&lt;OawDatabase table=&quot;Data&quot; field=&quot;Abteilung&quot;/&gt;&lt;/type&gt;&lt;/profile&gt;&lt;/OawDocProperty&gt;_x000d__x0009_&lt;OawDocProperty name=&quot;Direktion.Sektion&quot;&gt;&lt;profile type=&quot;default&quot; UID=&quot;&quot; sameAsDefault=&quot;0&quot;&gt;&lt;documentProperty UID=&quot;2002122011014149059130932&quot; dataSourceUID=&quot;prj.2003050916522158373536&quot;/&gt;&lt;type type=&quot;OawDatabase&quot;&gt;&lt;OawDatabase table=&quot;Data&quot; field=&quot;Sektion&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Datum&quot;&gt;&lt;profile type=&quot;default&quot; UID=&quot;&quot; sameAsDefault=&quot;0&quot;&gt;&lt;documentProperty UID=&quot;2004112217333376588294&quot; dataSourceUID=&quot;prj.2004111209271974627605&quot;/&gt;&lt;type type=&quot;OawCustomFields&quot;&gt;&lt;OawCustomFields table=&quot;Data&quot; field=&quot;Datum&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stributionEnabled" w:val="&lt;Profiles&gt;&lt;Distribution type=&quot;2&quot; UID=&quot;3&quot;/&gt;&lt;Distribution type=&quot;2&quot; UID=&quot;2015050507533026530132&quot;/&gt;&lt;Distribution type=&quot;2&quot; UID=&quot;4&quot;/&gt;&lt;Distribution type=&quot;2&quot; UID=&quot;2015050507533434878460&quot;/&gt;&lt;Distribution type=&quot;2&quot; UID=&quot;2006120711380151760646&quot;/&gt;&lt;Distribution type=&quot;2&quot; UID=&quot;2015050507505292608150&quot;/&gt;&lt;Distribution type=&quot;2&quot; UID=&quot;2015052710034625967464&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2011014149059130932" w:val="&lt;source&gt;&lt;Fields List=&quot;Direktion|Amt|Abteilung|Sektion|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teilung&quot; field=&quot;Abteilung&quot;/&gt;&lt;OawDocProperty name=&quot;Direktion.Sektion&quot; field=&quot;Sektion&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ropDownFusszeile|Datum&quot;/&gt;&lt;profile type=&quot;default&quot; UID=&quot;&quot; sameAsDefault=&quot;0&quot;&gt;&lt;OawDocProperty name=&quot;CustomField.DropDownFusszeile&quot; field=&quot;DropDownFusszeile&quot;/&gt;&lt;OawDocProperty name=&quot;CustomField.Datum&quot; field=&quot;Datum&quot;/&gt;&lt;/profile&gt;&lt;/source&gt;"/>
    <w:docVar w:name="OawDocPropSource" w:val="&lt;DocProps&gt;&lt;DocProp UID=&quot;2003080714212273705547&quot; EntryUID=&quot;2021032508295240921790&quot;&gt;&lt;Field Name=&quot;UID&quot; Value=&quot;2021032508295240921790&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15121715041800340735&quot;&gt;&lt;Field Name=&quot;UID&quot; Value=&quot;2015121715041800340735&quot;/&gt;&lt;Field Name=&quot;IDName&quot; Value=&quot;JD-Handelsregister&quot;/&gt;&lt;Field Name=&quot;Direktion&quot; Value=&quot;Justizdirektion&quot;/&gt;&lt;Field Name=&quot;Amt&quot; Value=&quot;Amt für Justiz&quot;/&gt;&lt;Field Name=&quot;Abteilung&quot; Value=&quot;Abteilung Justiz und Handelsregister&quot;/&gt;&lt;Field Name=&quot;Sektion&quot; Value=&quot;&quot;/&gt;&lt;Field Name=&quot;AbsenderKopfzeileZ1&quot; Value=&quot;Justizdirektion&quot;/&gt;&lt;Field Name=&quot;AbsenderKopfzeileZ2&quot; Value=&quot;&quot;/&gt;&lt;Field Name=&quot;AbsenderKopfzeileZ3&quot; Value=&quot;&quot;/&gt;&lt;Field Name=&quot;AbsenderGrussformelZ1&quot; Value=&quot;&quot;/&gt;&lt;Field Name=&quot;AbsenderGrussformelZ2&quot; Value=&quot;&quot;/&gt;&lt;Field Name=&quot;Address1&quot; Value=&quot;Rathausplatz 5&quot;/&gt;&lt;Field Name=&quot;Address2&quot; Value=&quot;6460 Altdorf&quot;/&gt;&lt;Field Name=&quot;Address3&quot; Value=&quot;&quot;/&gt;&lt;Field Name=&quot;AdressSingleLine&quot; Value=&quot;Abteilung Justiz und Handelsregister, Rathausplatz 5, 6460 Altdorf&quot;/&gt;&lt;Field Name=&quot;Telefon&quot; Value=&quot;+41 41 875 2272&quot;/&gt;&lt;Field Name=&quot;Fax&quot; Value=&quot;&quot;/&gt;&lt;Field Name=&quot;Country&quot; Value=&quot;CH&quot;/&gt;&lt;Field Name=&quot;Email&quot; Value=&quot;hra@ur.ch&quot;/&gt;&lt;Field Name=&quot;Internet&quot; Value=&quot;www.hraur.ch&quot;/&gt;&lt;Field Name=&quot;City&quot; Value=&quot;Altdorf&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Themes%\&quot;/&gt;&lt;Field Name=&quot;PpThemesPresentation&quot; Value=&quot;%Themes%\&quot;/&gt;&lt;Field Name=&quot;PpThemesSlide&quot; Value=&quot;%Themes%\&quot;/&gt;&lt;Field Name=&quot;PpThemesObject&quot; Value=&quot;%Themes%\&quot;/&gt;&lt;Field Name=&quot;PpLogoTitleSlides169&quot; Value=&quot;%Themes%\&quot;/&gt;&lt;Field Name=&quot;PpLogoContentSlides169&quot; Value=&quot;%Themes%\&quot;/&gt;&lt;Field Name=&quot;Wasserzeichen&quot; Value=&quot;%Logos%\Entwurf.1707.1744.png&quot;/&gt;&lt;Field Name=&quot;Data_UID&quot; Value=&quot;2015121715041800340735&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UID&quot; Value=&quot;2003121817293296325874&quot;/&gt;&lt;Field Name=&quot;IDName&quot; Value=&quot;(Leer)&quot;/&gt;&lt;/DocProp&gt;&lt;DocProp UID=&quot;200212191811121321310321301031x&quot; EntryUID=&quot;2003121817293296325874&quot;&gt;&lt;Field Name=&quot;UID&quot; Value=&quot;2003121817293296325874&quot;/&gt;&lt;Field Name=&quot;IDName&quot; Value=&quot;(Leer)&quot;/&gt;&lt;/DocProp&gt;&lt;DocProp UID=&quot;200212201058384723401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14100909000750901714&quot; EntryUID=&quot;2003121817293296325874&quot;&gt;&lt;Field Name=&quot;UID&quot; Value=&quot;2003121817293296325874&quot;/&gt;&lt;Field Name=&quot;IDName&quot; Value=&quot;(Leer)&quot;/&gt;&lt;/DocProp&gt;&lt;DocProp UID=&quot;2015043016195084617168&quot; EntryUID=&quot;2003121817293296325874&quot;&gt;&lt;Field Name=&quot;UID&quot; Value=&quot;2003121817293296325874&quot;/&gt;&lt;Field Name=&quot;IDName&quot; Value=&quot;(Leer)&quot;/&gt;&lt;/DocProp&gt;&lt;DocProp UID=&quot;2015043016203775177837&quot; EntryUID=&quot;2003121817293296325874&quot;&gt;&lt;Field Name=&quot;UID&quot; Value=&quot;2003121817293296325874&quot;/&gt;&lt;Field Name=&quot;IDName&quot; Value=&quot;(Leer)&quot;/&gt;&lt;/DocProp&gt;&lt;DocProp UID=&quot;2015111314092304757595&quot; EntryUID=&quot;2003121817293296325874&quot;&gt;&lt;Field Name=&quot;UID&quot; Value=&quot;2003121817293296325874&quot;/&gt;&lt;Field Name=&quot;IDName&quot; Value=&quot;(Leer)&quot;/&gt;&lt;/DocProp&gt;&lt;DocProp UID=&quot;2004112217333376588294&quot; EntryUID=&quot;2004123010144120300001&quot;&gt;&lt;Field Name=&quot;UID&quot; Value=&quot;2004123010144120300001&quot;/&gt;&lt;Field Name=&quot;Datum&quot; Value=&quot;25. März 2021&quot;/&gt;&lt;Field Name=&quot;DropDownFusszeile&quot; Value=&quot;&quot;/&gt;&lt;/DocProp&gt;&lt;DocProp UID=&quot;2004112217290390304928&quot; EntryUID=&quot;2003121817293296325874&quot;&gt;&lt;Field Name=&quot;UID&quot; Value=&quot;2003121817293296325874&quot;/&gt;&lt;/DocProp&gt;&lt;DocProp UID=&quot;2010020409223900652065&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Titel&quot; Icon=&quot;3546&quot; Label=&quot;Titel&quot; Command=&quot;StyleApply&quot; Parameter=&quot;Titel&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ListWithLetters&quot; Icon=&quot;3546&quot; Label=&quot;Aufzählung mit Nummern&quot; Command=&quot;StyleApply&quot; Parameter=&quot;Aufzählung num&quot;/&gt;_x000d_&lt;Item Type=&quot;Button&quot; IDName=&quot;ListWithBullets&quot; Icon=&quot;3546&quot; Label=&quot;Aufzählung mit Gedankenstrich&quot; Command=&quot;StyleApply&quot; Parameter=&quot;Aufzählung Symbol&quot;/&gt;_x000d_&lt;/Item&gt;_x000d_&lt;Item Type=&quot;SubMenu&quot; IDName=&quot;TableStyles&quot;&gt;_x000d_&lt;Item Type=&quot;Button&quot; IDName=&quot;Table1&quot; Icon=&quot;3546&quot; Label=&quot;Tabelle sw&quot; Command=&quot;StyleApply&quot; Parameter=&quot;Tabelle&quot;/&gt;_x000d_&lt;Item Type=&quot;Button&quot; IDName=&quot;Table2&quot; Icon=&quot;3546&quot; Label=&quot;Tabelle sw mit Einzug&quot; Command=&quot;StyleApply&quot; Parameter=&quot;Tabelle Einzug&quot;/&gt;_x000d_&lt;Item Type=&quot;Button&quot; IDName=&quot;Table4&quot; Icon=&quot;3546&quot; Label=&quot;Tabelle farbig&quot; Command=&quot;StyleApply&quot; Parameter=&quot;Tabelle-BKD2&quot;/&gt;_x000d_&lt;Item Type=&quot;Button&quot; IDName=&quot;Table5&quot; Icon=&quot;3546&quot; Label=&quot;Tabelle einfarbig&quot; Command=&quot;StyleApply&quot; Parameter=&quot;Tabelle-BKD3&quot;/&gt;_x000d_&lt;/Item&gt;_x000d_&lt;/MenusDef&gt;"/>
    <w:docVar w:name="OawOMS" w:val="&lt;OawOMS&gt;&lt;send profileUID=&quot;2006120514175878093883&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end profileUID=&quot;2006121210395821292110&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end&gt;&lt;save profileUID=&quot;200612051440155604006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save profileUID=&quot;2006121210441235887611&quot;&gt;&lt;word&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word&gt;&lt;PDF&gt;&lt;company&gt;&lt;value type=&quot;OawDocProperty&quot; name=&quot;Direktion.Direktion&quot;&gt;&lt;separator text=&quot;,%space%&quot;&gt;&lt;/separator&gt;&lt;format text=&quot;&quot;&gt;&lt;/format&gt;&lt;/value&gt;&lt;value type=&quot;OawDocProperty&quot; name=&quot;Direktion.Amt&quot;&gt;&lt;separator text=&quot;,%space%&quot;&gt;&lt;/separator&gt;&lt;format text=&quot;&quot;&gt;&lt;/format&gt;&lt;/value&gt;&lt;value type=&quot;OawDocProperty&quot; name=&quot;Direktion.Abteilung&quot;&gt;&lt;separator text=&quot;,%space%&quot;&gt;&lt;/separator&gt;&lt;format text=&quot;&quot;&gt;&lt;/format&gt;&lt;/value&gt;&lt;value type=&quot;OawDocProperty&quot; name=&quot;Direktion.Sektion&quot;&gt;&lt;separator text=&quot;,%space%&quot;&gt;&lt;/separator&gt;&lt;format text=&quot;&quot;&gt;&lt;/format&gt;&lt;/value&gt;&lt;/company&gt;&lt;/PDF&gt;&lt;/save&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interTray.2015050507533026530132" w:val="document.firstpage:=2003061718080779000241;document.otherpages:=2003061718080779000241;"/>
    <w:docVar w:name="OawPrinterTray.2015050507533434878460" w:val="document.firstpage:=2003061718080779000241;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ojectID" w:val="urch"/>
    <w:docVar w:name="OawRecipients" w:val="&lt;Recipients&gt;&lt;Recipient&gt;&lt;UID&gt;2021032508295240921790&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1;dotReverenceRemove:=1;resizeA4Letter:=0;unpdateDocPropsOnNewOnly:=0;showAllNoteItems:=0;CharCodeChecked:=;CharCodeUnchecked:=;WizardSteps:=0|1|4;DocumentTitle:=;DisplayName:=&lt;translate&gt;Template.FormWithoutAddress&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9c044e62-45f7-4d1d-aa0b-e54a&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 /&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 Id=&quot;7180f4ea-4d0a-4168-a888-c91a&quot; IdName=&quot;Wasserzeichen&quot; IsSelected=&quot;False&quot; IsExpanded=&quot;True&quot;&gt;_x000d__x000a_      &lt;PageSetupSpecifics&gt;_x000d__x000a_        &lt;PageSetupSpecific IdName=&quot;Wasserzeichen&quot; PaperSize=&quot;A4&quot; Orientation=&quot;Portrait&quot; IsSelected=&quot;false&quot;&gt;_x000d__x000a_          &lt;Source Value=&quot;&quot; /&gt;_x000d__x000a_          &lt;HorizontalPosition Relative=&quot;Page&quot; Alignment=&quot;Left&quot; Unit=&quot;cm&quot;&gt;2.45&lt;/HorizontalPosition&gt;_x000d__x000a_          &lt;VerticalPosition Relative=&quot;Page&quot; Alignment=&quot;Top&quot; Unit=&quot;cm&quot;&gt;6.25&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 /&gt;_x000d__x000a_            &lt;OutputProfileSpecific Type=&quot;Print&quot; Id=&quot;2015050507533434878460&quot; /&gt;_x000d__x000a_            &lt;OutputProfileSpecific Type=&quot;Print&quot; Id=&quot;2006120711380151760646&quot; /&gt;_x000d__x000a_            &lt;OutputProfileSpecific Type=&quot;Print&quot; Id=&quot;2015050507505292608150&quot; /&gt;_x000d__x000a_            &lt;OutputProfileSpecific Type=&quot;Print&quot; Id=&quot;2015052710034625967464&quot;&gt;_x000d__x000a_              &lt;Source Value=&quot;[[MasterProperty(&amp;quot;Direktion&amp;quot;, &amp;quot;Wasserzeichen&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E52B5"/>
    <w:rsid w:val="000F69F6"/>
    <w:rsid w:val="004055E6"/>
    <w:rsid w:val="004E52B5"/>
    <w:rsid w:val="009734C0"/>
    <w:rsid w:val="00976A71"/>
    <w:rsid w:val="00A20214"/>
    <w:rsid w:val="00B32E20"/>
    <w:rsid w:val="00D86DE2"/>
    <w:rsid w:val="00FA11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A8627F"/>
  <w15:docId w15:val="{38B8AB4C-AC63-4597-AB51-0560FC5F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F20"/>
    <w:pPr>
      <w:spacing w:line="276" w:lineRule="auto"/>
    </w:pPr>
    <w:rPr>
      <w:sz w:val="22"/>
      <w:szCs w:val="22"/>
      <w:lang w:eastAsia="en-US"/>
    </w:rPr>
  </w:style>
  <w:style w:type="paragraph" w:styleId="berschrift1">
    <w:name w:val="heading 1"/>
    <w:basedOn w:val="Standard"/>
    <w:next w:val="Standard"/>
    <w:link w:val="berschrift1Zchn"/>
    <w:uiPriority w:val="1"/>
    <w:qFormat/>
    <w:rsid w:val="00A30F9B"/>
    <w:pPr>
      <w:keepNext/>
      <w:keepLines/>
      <w:numPr>
        <w:numId w:val="21"/>
      </w:numPr>
      <w:tabs>
        <w:tab w:val="left" w:pos="992"/>
      </w:tabs>
      <w:spacing w:after="240"/>
      <w:ind w:left="992" w:hanging="992"/>
      <w:outlineLvl w:val="0"/>
    </w:pPr>
    <w:rPr>
      <w:rFonts w:eastAsia="MS Gothic"/>
      <w:b/>
      <w:bCs/>
      <w:szCs w:val="28"/>
    </w:rPr>
  </w:style>
  <w:style w:type="paragraph" w:styleId="berschrift2">
    <w:name w:val="heading 2"/>
    <w:basedOn w:val="berschrift1"/>
    <w:next w:val="Standard"/>
    <w:link w:val="berschrift2Zchn"/>
    <w:uiPriority w:val="2"/>
    <w:qFormat/>
    <w:rsid w:val="00A30F9B"/>
    <w:pPr>
      <w:numPr>
        <w:ilvl w:val="1"/>
      </w:numPr>
      <w:spacing w:before="240" w:after="200"/>
      <w:ind w:left="992" w:hanging="992"/>
      <w:outlineLvl w:val="1"/>
    </w:pPr>
    <w:rPr>
      <w:szCs w:val="24"/>
    </w:rPr>
  </w:style>
  <w:style w:type="paragraph" w:styleId="berschrift3">
    <w:name w:val="heading 3"/>
    <w:basedOn w:val="berschrift2"/>
    <w:next w:val="Standard"/>
    <w:link w:val="berschrift3Zchn"/>
    <w:uiPriority w:val="3"/>
    <w:qFormat/>
    <w:rsid w:val="00720B4B"/>
    <w:pPr>
      <w:numPr>
        <w:ilvl w:val="2"/>
      </w:numPr>
      <w:ind w:left="992" w:hanging="992"/>
      <w:outlineLvl w:val="2"/>
    </w:pPr>
  </w:style>
  <w:style w:type="paragraph" w:styleId="berschrift4">
    <w:name w:val="heading 4"/>
    <w:basedOn w:val="Standard"/>
    <w:next w:val="Standard"/>
    <w:link w:val="berschrift4Zchn"/>
    <w:uiPriority w:val="9"/>
    <w:semiHidden/>
    <w:rsid w:val="002379EF"/>
    <w:pPr>
      <w:keepNext/>
      <w:keepLines/>
      <w:numPr>
        <w:ilvl w:val="3"/>
        <w:numId w:val="21"/>
      </w:numPr>
      <w:spacing w:before="200" w:line="288" w:lineRule="auto"/>
      <w:jc w:val="both"/>
      <w:outlineLvl w:val="3"/>
    </w:pPr>
    <w:rPr>
      <w:rFonts w:ascii="Cambria" w:eastAsia="MS Gothic" w:hAnsi="Cambria"/>
      <w:b/>
      <w:bCs/>
      <w:i/>
      <w:iCs/>
      <w:color w:val="D7E3BC"/>
    </w:rPr>
  </w:style>
  <w:style w:type="paragraph" w:styleId="berschrift5">
    <w:name w:val="heading 5"/>
    <w:basedOn w:val="Standard"/>
    <w:next w:val="Standard"/>
    <w:link w:val="berschrift5Zchn"/>
    <w:uiPriority w:val="9"/>
    <w:semiHidden/>
    <w:qFormat/>
    <w:rsid w:val="002379EF"/>
    <w:pPr>
      <w:keepNext/>
      <w:keepLines/>
      <w:numPr>
        <w:ilvl w:val="4"/>
        <w:numId w:val="21"/>
      </w:numPr>
      <w:spacing w:before="200" w:line="288" w:lineRule="auto"/>
      <w:jc w:val="both"/>
      <w:outlineLvl w:val="4"/>
    </w:pPr>
    <w:rPr>
      <w:rFonts w:ascii="Cambria" w:eastAsia="MS Gothic" w:hAnsi="Cambria"/>
      <w:color w:val="77913D"/>
    </w:rPr>
  </w:style>
  <w:style w:type="paragraph" w:styleId="berschrift6">
    <w:name w:val="heading 6"/>
    <w:basedOn w:val="Standard"/>
    <w:next w:val="Standard"/>
    <w:link w:val="berschrift6Zchn"/>
    <w:uiPriority w:val="9"/>
    <w:semiHidden/>
    <w:unhideWhenUsed/>
    <w:qFormat/>
    <w:rsid w:val="002379EF"/>
    <w:pPr>
      <w:keepNext/>
      <w:keepLines/>
      <w:numPr>
        <w:ilvl w:val="5"/>
        <w:numId w:val="21"/>
      </w:numPr>
      <w:spacing w:before="200" w:line="288" w:lineRule="auto"/>
      <w:jc w:val="both"/>
      <w:outlineLvl w:val="5"/>
    </w:pPr>
    <w:rPr>
      <w:rFonts w:ascii="Cambria" w:eastAsia="MS Gothic" w:hAnsi="Cambria"/>
      <w:i/>
      <w:iCs/>
      <w:color w:val="77913D"/>
    </w:rPr>
  </w:style>
  <w:style w:type="paragraph" w:styleId="berschrift7">
    <w:name w:val="heading 7"/>
    <w:basedOn w:val="Standard"/>
    <w:next w:val="Standard"/>
    <w:link w:val="berschrift7Zchn"/>
    <w:uiPriority w:val="9"/>
    <w:semiHidden/>
    <w:unhideWhenUsed/>
    <w:qFormat/>
    <w:rsid w:val="002379EF"/>
    <w:pPr>
      <w:keepNext/>
      <w:keepLines/>
      <w:numPr>
        <w:ilvl w:val="6"/>
        <w:numId w:val="21"/>
      </w:numPr>
      <w:spacing w:before="200" w:line="288" w:lineRule="auto"/>
      <w:jc w:val="both"/>
      <w:outlineLvl w:val="6"/>
    </w:pPr>
    <w:rPr>
      <w:rFonts w:ascii="Cambria" w:eastAsia="MS Gothic" w:hAnsi="Cambria"/>
      <w:i/>
      <w:iCs/>
      <w:color w:val="404040"/>
    </w:rPr>
  </w:style>
  <w:style w:type="paragraph" w:styleId="berschrift8">
    <w:name w:val="heading 8"/>
    <w:basedOn w:val="Standard"/>
    <w:next w:val="Standard"/>
    <w:link w:val="berschrift8Zchn"/>
    <w:uiPriority w:val="9"/>
    <w:semiHidden/>
    <w:unhideWhenUsed/>
    <w:qFormat/>
    <w:rsid w:val="002379EF"/>
    <w:pPr>
      <w:keepNext/>
      <w:keepLines/>
      <w:numPr>
        <w:ilvl w:val="7"/>
        <w:numId w:val="21"/>
      </w:numPr>
      <w:spacing w:before="200" w:line="288" w:lineRule="auto"/>
      <w:jc w:val="both"/>
      <w:outlineLvl w:val="7"/>
    </w:pPr>
    <w:rPr>
      <w:rFonts w:ascii="Cambria" w:eastAsia="MS Gothic" w:hAnsi="Cambria"/>
      <w:color w:val="404040"/>
      <w:szCs w:val="20"/>
    </w:rPr>
  </w:style>
  <w:style w:type="paragraph" w:styleId="berschrift9">
    <w:name w:val="heading 9"/>
    <w:basedOn w:val="Standard"/>
    <w:next w:val="Standard"/>
    <w:link w:val="berschrift9Zchn"/>
    <w:uiPriority w:val="9"/>
    <w:semiHidden/>
    <w:unhideWhenUsed/>
    <w:qFormat/>
    <w:rsid w:val="002379EF"/>
    <w:pPr>
      <w:keepNext/>
      <w:keepLines/>
      <w:numPr>
        <w:ilvl w:val="8"/>
        <w:numId w:val="21"/>
      </w:numPr>
      <w:spacing w:before="200" w:line="288" w:lineRule="auto"/>
      <w:jc w:val="both"/>
      <w:outlineLvl w:val="8"/>
    </w:pPr>
    <w:rPr>
      <w:rFonts w:ascii="Cambria" w:eastAsia="MS Gothic"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6323C"/>
  </w:style>
  <w:style w:type="paragraph" w:customStyle="1" w:styleId="Betreff">
    <w:name w:val="Betreff"/>
    <w:basedOn w:val="Standard"/>
    <w:qFormat/>
    <w:rsid w:val="00DA3AE6"/>
    <w:rPr>
      <w:b/>
      <w:sz w:val="28"/>
    </w:rPr>
  </w:style>
  <w:style w:type="paragraph" w:customStyle="1" w:styleId="Aufzhlungnum">
    <w:name w:val="Aufzählung num"/>
    <w:basedOn w:val="Standard"/>
    <w:qFormat/>
    <w:rsid w:val="00E0525E"/>
    <w:pPr>
      <w:numPr>
        <w:numId w:val="26"/>
      </w:numPr>
      <w:tabs>
        <w:tab w:val="left" w:pos="357"/>
      </w:tabs>
    </w:pPr>
  </w:style>
  <w:style w:type="paragraph" w:customStyle="1" w:styleId="Absender">
    <w:name w:val="Absender"/>
    <w:basedOn w:val="Text"/>
    <w:qFormat/>
    <w:rsid w:val="00BF6B9C"/>
    <w:pPr>
      <w:spacing w:line="240" w:lineRule="auto"/>
    </w:pPr>
    <w:rPr>
      <w:caps/>
      <w:sz w:val="28"/>
    </w:rPr>
  </w:style>
  <w:style w:type="paragraph" w:customStyle="1" w:styleId="Textfett">
    <w:name w:val="Text fett"/>
    <w:basedOn w:val="Text"/>
    <w:link w:val="TextfettZchn"/>
    <w:qFormat/>
    <w:rsid w:val="00D55E90"/>
    <w:rPr>
      <w:b/>
    </w:rPr>
  </w:style>
  <w:style w:type="paragraph" w:customStyle="1" w:styleId="AufzhlungSymbol">
    <w:name w:val="Aufzählung Symbol"/>
    <w:basedOn w:val="Text"/>
    <w:qFormat/>
    <w:rsid w:val="00E0525E"/>
    <w:pPr>
      <w:numPr>
        <w:numId w:val="27"/>
      </w:numPr>
      <w:tabs>
        <w:tab w:val="left" w:pos="357"/>
      </w:tabs>
    </w:pPr>
  </w:style>
  <w:style w:type="character" w:customStyle="1" w:styleId="TextZchn">
    <w:name w:val="Text Zchn"/>
    <w:link w:val="Text"/>
    <w:rsid w:val="00D55E90"/>
    <w:rPr>
      <w:rFonts w:ascii="Frutiger LT 45 Light" w:hAnsi="Frutiger LT 45 Light"/>
    </w:rPr>
  </w:style>
  <w:style w:type="character" w:customStyle="1" w:styleId="TextfettZchn">
    <w:name w:val="Text fett Zchn"/>
    <w:link w:val="Textfett"/>
    <w:rsid w:val="00D55E90"/>
    <w:rPr>
      <w:rFonts w:ascii="Frutiger LT 45 Light" w:hAnsi="Frutiger LT 45 Light"/>
      <w:b/>
    </w:rPr>
  </w:style>
  <w:style w:type="paragraph" w:customStyle="1" w:styleId="Grussformel">
    <w:name w:val="Grussformel"/>
    <w:basedOn w:val="Text"/>
    <w:qFormat/>
    <w:rsid w:val="008F3876"/>
    <w:pPr>
      <w:tabs>
        <w:tab w:val="left" w:pos="851"/>
        <w:tab w:val="left" w:pos="2835"/>
      </w:tabs>
    </w:pPr>
  </w:style>
  <w:style w:type="character" w:customStyle="1" w:styleId="berschrift1Zchn">
    <w:name w:val="Überschrift 1 Zchn"/>
    <w:link w:val="berschrift1"/>
    <w:uiPriority w:val="1"/>
    <w:rsid w:val="00A30F9B"/>
    <w:rPr>
      <w:rFonts w:eastAsia="MS Gothic"/>
      <w:b/>
      <w:bCs/>
      <w:sz w:val="22"/>
      <w:szCs w:val="28"/>
      <w:lang w:eastAsia="en-US"/>
    </w:rPr>
  </w:style>
  <w:style w:type="character" w:customStyle="1" w:styleId="berschrift2Zchn">
    <w:name w:val="Überschrift 2 Zchn"/>
    <w:link w:val="berschrift2"/>
    <w:uiPriority w:val="2"/>
    <w:rsid w:val="00A30F9B"/>
    <w:rPr>
      <w:rFonts w:eastAsia="MS Gothic"/>
      <w:b/>
      <w:bCs/>
      <w:sz w:val="22"/>
      <w:szCs w:val="24"/>
      <w:lang w:eastAsia="en-US"/>
    </w:rPr>
  </w:style>
  <w:style w:type="paragraph" w:styleId="Kopfzeile">
    <w:name w:val="header"/>
    <w:basedOn w:val="Standard"/>
    <w:link w:val="KopfzeileZchn"/>
    <w:unhideWhenUsed/>
    <w:rsid w:val="00ED0F50"/>
    <w:pPr>
      <w:tabs>
        <w:tab w:val="left" w:pos="6634"/>
      </w:tabs>
      <w:spacing w:line="240" w:lineRule="auto"/>
    </w:pPr>
  </w:style>
  <w:style w:type="character" w:customStyle="1" w:styleId="KopfzeileZchn">
    <w:name w:val="Kopfzeile Zchn"/>
    <w:link w:val="Kopfzeile"/>
    <w:uiPriority w:val="99"/>
    <w:rsid w:val="00ED0F50"/>
    <w:rPr>
      <w:rFonts w:ascii="Arial" w:hAnsi="Arial"/>
      <w:szCs w:val="22"/>
      <w:lang w:eastAsia="en-US"/>
    </w:rPr>
  </w:style>
  <w:style w:type="paragraph" w:styleId="Fuzeile">
    <w:name w:val="footer"/>
    <w:basedOn w:val="Standard"/>
    <w:link w:val="FuzeileZchn"/>
    <w:uiPriority w:val="99"/>
    <w:unhideWhenUsed/>
    <w:rsid w:val="00BF6B9C"/>
    <w:pPr>
      <w:tabs>
        <w:tab w:val="right" w:pos="9072"/>
      </w:tabs>
    </w:pPr>
    <w:rPr>
      <w:sz w:val="18"/>
    </w:rPr>
  </w:style>
  <w:style w:type="character" w:customStyle="1" w:styleId="FuzeileZchn">
    <w:name w:val="Fußzeile Zchn"/>
    <w:link w:val="Fuzeile"/>
    <w:uiPriority w:val="99"/>
    <w:rsid w:val="00BF6B9C"/>
    <w:rPr>
      <w:sz w:val="18"/>
      <w:szCs w:val="22"/>
      <w:lang w:eastAsia="en-US"/>
    </w:rPr>
  </w:style>
  <w:style w:type="paragraph" w:customStyle="1" w:styleId="zOawBlindzeile">
    <w:name w:val="zOawBlindzeile"/>
    <w:basedOn w:val="Standard"/>
    <w:qFormat/>
    <w:rsid w:val="00006D18"/>
    <w:pPr>
      <w:spacing w:line="240" w:lineRule="auto"/>
    </w:pPr>
    <w:rPr>
      <w:sz w:val="2"/>
    </w:rPr>
  </w:style>
  <w:style w:type="table" w:styleId="Tabellenraster">
    <w:name w:val="Table Grid"/>
    <w:basedOn w:val="NormaleTabelle"/>
    <w:uiPriority w:val="59"/>
    <w:rsid w:val="0000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54F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54FD"/>
    <w:rPr>
      <w:rFonts w:ascii="Tahoma" w:hAnsi="Tahoma" w:cs="Tahoma"/>
      <w:sz w:val="16"/>
      <w:szCs w:val="16"/>
      <w:lang w:val="de-CH" w:eastAsia="en-US"/>
    </w:rPr>
  </w:style>
  <w:style w:type="paragraph" w:styleId="Titel">
    <w:name w:val="Title"/>
    <w:basedOn w:val="Standard"/>
    <w:next w:val="Standard"/>
    <w:link w:val="TitelZchn"/>
    <w:uiPriority w:val="10"/>
    <w:qFormat/>
    <w:rsid w:val="00E04DA0"/>
    <w:rPr>
      <w:rFonts w:eastAsiaTheme="majorEastAsia" w:cstheme="majorBidi"/>
      <w:b/>
      <w:kern w:val="28"/>
      <w:szCs w:val="56"/>
    </w:rPr>
  </w:style>
  <w:style w:type="character" w:customStyle="1" w:styleId="TitelZchn">
    <w:name w:val="Titel Zchn"/>
    <w:basedOn w:val="Absatz-Standardschriftart"/>
    <w:link w:val="Titel"/>
    <w:uiPriority w:val="10"/>
    <w:rsid w:val="00E04DA0"/>
    <w:rPr>
      <w:rFonts w:ascii="Arial" w:eastAsiaTheme="majorEastAsia" w:hAnsi="Arial" w:cstheme="majorBidi"/>
      <w:b/>
      <w:kern w:val="28"/>
      <w:szCs w:val="56"/>
      <w:lang w:val="de-CH" w:eastAsia="en-US"/>
    </w:rPr>
  </w:style>
  <w:style w:type="character" w:styleId="Seitenzahl">
    <w:name w:val="page number"/>
    <w:basedOn w:val="Absatz-Standardschriftart"/>
    <w:rsid w:val="00B709DD"/>
    <w:rPr>
      <w:lang w:val="de-CH"/>
    </w:rPr>
  </w:style>
  <w:style w:type="character" w:customStyle="1" w:styleId="berschrift3Zchn">
    <w:name w:val="Überschrift 3 Zchn"/>
    <w:link w:val="berschrift3"/>
    <w:uiPriority w:val="3"/>
    <w:rsid w:val="00720B4B"/>
    <w:rPr>
      <w:rFonts w:eastAsia="MS Gothic"/>
      <w:b/>
      <w:bCs/>
      <w:sz w:val="24"/>
      <w:szCs w:val="24"/>
      <w:lang w:eastAsia="en-US"/>
    </w:rPr>
  </w:style>
  <w:style w:type="character" w:customStyle="1" w:styleId="berschrift4Zchn">
    <w:name w:val="Überschrift 4 Zchn"/>
    <w:link w:val="berschrift4"/>
    <w:uiPriority w:val="9"/>
    <w:semiHidden/>
    <w:rsid w:val="002379EF"/>
    <w:rPr>
      <w:rFonts w:ascii="Cambria" w:eastAsia="MS Gothic" w:hAnsi="Cambria"/>
      <w:b/>
      <w:bCs/>
      <w:i/>
      <w:iCs/>
      <w:color w:val="D7E3BC"/>
      <w:szCs w:val="22"/>
      <w:lang w:eastAsia="en-US"/>
    </w:rPr>
  </w:style>
  <w:style w:type="character" w:customStyle="1" w:styleId="berschrift5Zchn">
    <w:name w:val="Überschrift 5 Zchn"/>
    <w:link w:val="berschrift5"/>
    <w:uiPriority w:val="9"/>
    <w:semiHidden/>
    <w:rsid w:val="002379EF"/>
    <w:rPr>
      <w:rFonts w:ascii="Cambria" w:eastAsia="MS Gothic" w:hAnsi="Cambria"/>
      <w:color w:val="77913D"/>
      <w:szCs w:val="22"/>
      <w:lang w:eastAsia="en-US"/>
    </w:rPr>
  </w:style>
  <w:style w:type="character" w:customStyle="1" w:styleId="berschrift6Zchn">
    <w:name w:val="Überschrift 6 Zchn"/>
    <w:link w:val="berschrift6"/>
    <w:uiPriority w:val="9"/>
    <w:semiHidden/>
    <w:rsid w:val="002379EF"/>
    <w:rPr>
      <w:rFonts w:ascii="Cambria" w:eastAsia="MS Gothic" w:hAnsi="Cambria"/>
      <w:i/>
      <w:iCs/>
      <w:color w:val="77913D"/>
      <w:szCs w:val="22"/>
      <w:lang w:eastAsia="en-US"/>
    </w:rPr>
  </w:style>
  <w:style w:type="character" w:customStyle="1" w:styleId="berschrift7Zchn">
    <w:name w:val="Überschrift 7 Zchn"/>
    <w:link w:val="berschrift7"/>
    <w:uiPriority w:val="9"/>
    <w:semiHidden/>
    <w:rsid w:val="002379EF"/>
    <w:rPr>
      <w:rFonts w:ascii="Cambria" w:eastAsia="MS Gothic" w:hAnsi="Cambria"/>
      <w:i/>
      <w:iCs/>
      <w:color w:val="404040"/>
      <w:szCs w:val="22"/>
      <w:lang w:eastAsia="en-US"/>
    </w:rPr>
  </w:style>
  <w:style w:type="character" w:customStyle="1" w:styleId="berschrift8Zchn">
    <w:name w:val="Überschrift 8 Zchn"/>
    <w:link w:val="berschrift8"/>
    <w:uiPriority w:val="9"/>
    <w:semiHidden/>
    <w:rsid w:val="002379EF"/>
    <w:rPr>
      <w:rFonts w:ascii="Cambria" w:eastAsia="MS Gothic" w:hAnsi="Cambria"/>
      <w:color w:val="404040"/>
      <w:lang w:eastAsia="en-US"/>
    </w:rPr>
  </w:style>
  <w:style w:type="character" w:customStyle="1" w:styleId="berschrift9Zchn">
    <w:name w:val="Überschrift 9 Zchn"/>
    <w:link w:val="berschrift9"/>
    <w:uiPriority w:val="9"/>
    <w:semiHidden/>
    <w:rsid w:val="002379EF"/>
    <w:rPr>
      <w:rFonts w:ascii="Cambria" w:eastAsia="MS Gothic" w:hAnsi="Cambria"/>
      <w:i/>
      <w:iCs/>
      <w:color w:val="404040"/>
      <w:lang w:eastAsia="en-US"/>
    </w:rPr>
  </w:style>
  <w:style w:type="table" w:customStyle="1" w:styleId="Tabelle-BKD1">
    <w:name w:val="Tabelle-BKD1"/>
    <w:basedOn w:val="Tabellenraster"/>
    <w:uiPriority w:val="99"/>
    <w:rsid w:val="003C277D"/>
    <w:pPr>
      <w:ind w:left="108" w:right="108"/>
    </w:pPr>
    <w:rPr>
      <w:rFonts w:ascii="Arial" w:hAnsi="Arial"/>
      <w:szCs w:val="22"/>
      <w:lang w:eastAsia="en-US"/>
    </w:rPr>
    <w:tblPr>
      <w:tblInd w:w="-1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table" w:customStyle="1" w:styleId="Tabelle-BKD2">
    <w:name w:val="Tabelle-BKD2"/>
    <w:basedOn w:val="Tabelle-BKD1"/>
    <w:uiPriority w:val="99"/>
    <w:rsid w:val="001C0F20"/>
    <w:rPr>
      <w:rFonts w:ascii="Calibri" w:hAnsi="Calibri"/>
      <w:sz w:val="22"/>
    </w:rPr>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table" w:customStyle="1" w:styleId="Tabelle-BKD3">
    <w:name w:val="Tabelle-BKD3"/>
    <w:basedOn w:val="NormaleTabelle"/>
    <w:uiPriority w:val="99"/>
    <w:rsid w:val="001C0F20"/>
    <w:pPr>
      <w:spacing w:before="120" w:after="80"/>
      <w:ind w:left="113" w:right="227"/>
    </w:pPr>
    <w:rPr>
      <w:sz w:val="22"/>
      <w:szCs w:val="22"/>
      <w:lang w:eastAsia="en-US"/>
    </w:rPr>
    <w:tblPr>
      <w:tblInd w:w="113" w:type="dxa"/>
      <w:tblCellMar>
        <w:right w:w="0" w:type="dxa"/>
      </w:tblCellMar>
    </w:tblPr>
    <w:tcPr>
      <w:shd w:val="clear" w:color="auto" w:fill="FFD88B"/>
    </w:tcPr>
  </w:style>
  <w:style w:type="table" w:customStyle="1" w:styleId="Tabelle">
    <w:name w:val="Tabelle"/>
    <w:basedOn w:val="NormaleTabelle"/>
    <w:uiPriority w:val="99"/>
    <w:rsid w:val="00966676"/>
    <w:pPr>
      <w:ind w:left="113"/>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single" w:sz="4" w:space="0" w:color="auto"/>
          <w:right w:val="single" w:sz="4" w:space="0" w:color="auto"/>
          <w:insideH w:val="nil"/>
          <w:insideV w:val="single" w:sz="4" w:space="0" w:color="FFFFFF" w:themeColor="background1"/>
          <w:tl2br w:val="nil"/>
          <w:tr2bl w:val="nil"/>
        </w:tcBorders>
        <w:shd w:val="clear" w:color="auto" w:fill="000000" w:themeFill="text1"/>
      </w:tcPr>
    </w:tblStylePr>
  </w:style>
  <w:style w:type="table" w:customStyle="1" w:styleId="TabelleEinzug">
    <w:name w:val="Tabelle Einzug"/>
    <w:basedOn w:val="NormaleTabelle"/>
    <w:uiPriority w:val="99"/>
    <w:rsid w:val="00966676"/>
    <w:pPr>
      <w:ind w:left="113"/>
    </w:pPr>
    <w:rPr>
      <w:sz w:val="22"/>
    </w:rPr>
    <w:tblPr>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rFonts w:ascii="Calibri" w:hAnsi="Calibri"/>
        <w:b/>
        <w:color w:val="FFFFFF" w:themeColor="background1"/>
        <w:sz w:val="22"/>
      </w:rPr>
      <w:tblPr/>
      <w:tcPr>
        <w:tcBorders>
          <w:top w:val="single" w:sz="4" w:space="0" w:color="auto"/>
          <w:left w:val="single" w:sz="4" w:space="0" w:color="auto"/>
          <w:bottom w:val="nil"/>
          <w:right w:val="single" w:sz="4" w:space="0" w:color="auto"/>
          <w:insideH w:val="nil"/>
          <w:insideV w:val="single" w:sz="4" w:space="0" w:color="FFFFFF" w:themeColor="background1"/>
          <w:tl2br w:val="nil"/>
          <w:tr2bl w:val="nil"/>
        </w:tcBorders>
        <w:shd w:val="clear" w:color="auto" w:fill="000000" w:themeFill="text1"/>
      </w:tcPr>
    </w:tblStylePr>
  </w:style>
  <w:style w:type="paragraph" w:styleId="Textkrper">
    <w:name w:val="Body Text"/>
    <w:basedOn w:val="Standard"/>
    <w:link w:val="TextkrperZchn"/>
    <w:uiPriority w:val="1"/>
    <w:qFormat/>
    <w:rsid w:val="004E52B5"/>
    <w:pPr>
      <w:widowControl w:val="0"/>
      <w:autoSpaceDE w:val="0"/>
      <w:autoSpaceDN w:val="0"/>
      <w:spacing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4E52B5"/>
    <w:rPr>
      <w:rFonts w:ascii="Arial" w:eastAsia="Arial" w:hAnsi="Arial" w:cs="Arial"/>
      <w:lang w:val="en-US" w:eastAsia="en-US"/>
    </w:rPr>
  </w:style>
  <w:style w:type="table" w:customStyle="1" w:styleId="TableNormal">
    <w:name w:val="Table Normal"/>
    <w:uiPriority w:val="2"/>
    <w:semiHidden/>
    <w:unhideWhenUsed/>
    <w:qFormat/>
    <w:rsid w:val="004E52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4E52B5"/>
    <w:pPr>
      <w:widowControl w:val="0"/>
      <w:autoSpaceDE w:val="0"/>
      <w:autoSpaceDN w:val="0"/>
      <w:spacing w:before="121" w:line="240" w:lineRule="auto"/>
      <w:ind w:left="103"/>
    </w:pPr>
    <w:rPr>
      <w:rFonts w:ascii="Arial" w:eastAsia="Arial" w:hAnsi="Arial" w:cs="Arial"/>
      <w:lang w:val="en-US"/>
    </w:rPr>
  </w:style>
  <w:style w:type="table" w:customStyle="1" w:styleId="TableNormal1">
    <w:name w:val="Table Normal1"/>
    <w:uiPriority w:val="2"/>
    <w:semiHidden/>
    <w:unhideWhenUsed/>
    <w:qFormat/>
    <w:rsid w:val="00D86DE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Listenabsatz">
    <w:name w:val="List Paragraph"/>
    <w:basedOn w:val="Standard"/>
    <w:uiPriority w:val="1"/>
    <w:qFormat/>
    <w:rsid w:val="00D86DE2"/>
    <w:pPr>
      <w:widowControl w:val="0"/>
      <w:autoSpaceDE w:val="0"/>
      <w:autoSpaceDN w:val="0"/>
      <w:spacing w:line="240" w:lineRule="auto"/>
      <w:ind w:left="470" w:hanging="358"/>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Media"/>
</file>

<file path=customXml/item4.xml><?xml version="1.0" encoding="utf-8"?>
<officeatwork xmlns="http://schemas.officeatwork.com/MasterProperties">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</officeatwork>
</file>

<file path=customXml/item5.xml><?xml version="1.0" encoding="utf-8"?>
<officeatwork xmlns="http://schemas.officeatwork.com/Formulas">eNp7v3u/jVt+UW5pTmKxgr4dAD33Bnw=</officeatwork>
</file>

<file path=customXml/itemProps1.xml><?xml version="1.0" encoding="utf-8"?>
<ds:datastoreItem xmlns:ds="http://schemas.openxmlformats.org/officeDocument/2006/customXml" ds:itemID="{449B45FC-8755-4360-A7E8-6A1DA88E2CF0}">
  <ds:schemaRefs>
    <ds:schemaRef ds:uri="http://schemas.officeatwork.com/CustomXMLPart"/>
  </ds:schemaRefs>
</ds:datastoreItem>
</file>

<file path=customXml/itemProps2.xml><?xml version="1.0" encoding="utf-8"?>
<ds:datastoreItem xmlns:ds="http://schemas.openxmlformats.org/officeDocument/2006/customXml" ds:itemID="{25FEFEDE-D75B-41FC-AA93-C6A8EDD1A53F}">
  <ds:schemaRefs>
    <ds:schemaRef ds:uri="http://schemas.officeatwork.com/Document"/>
  </ds:schemaRefs>
</ds:datastoreItem>
</file>

<file path=customXml/itemProps3.xml><?xml version="1.0" encoding="utf-8"?>
<ds:datastoreItem xmlns:ds="http://schemas.openxmlformats.org/officeDocument/2006/customXml" ds:itemID="{DF99A098-6B6F-46B3-9C10-70C56D0E1E7C}">
  <ds:schemaRefs>
    <ds:schemaRef ds:uri="http://schemas.officeatwork.com/Media"/>
  </ds:schemaRefs>
</ds:datastoreItem>
</file>

<file path=customXml/itemProps4.xml><?xml version="1.0" encoding="utf-8"?>
<ds:datastoreItem xmlns:ds="http://schemas.openxmlformats.org/officeDocument/2006/customXml" ds:itemID="{245A62C0-E6AC-493D-8DC7-F85BC29C3CCF}">
  <ds:schemaRefs>
    <ds:schemaRef ds:uri="http://schemas.officeatwork.com/MasterProperties"/>
  </ds:schemaRefs>
</ds:datastoreItem>
</file>

<file path=customXml/itemProps5.xml><?xml version="1.0" encoding="utf-8"?>
<ds:datastoreItem xmlns:ds="http://schemas.openxmlformats.org/officeDocument/2006/customXml" ds:itemID="{82B8EFC9-A363-42F6-8E88-5FEB1A4090FA}">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7938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Justizdirektion, Amt für Justiz, Abteilung Justiz und Handelsregister,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Simona</dc:creator>
  <cp:keywords/>
  <dc:description/>
  <cp:lastModifiedBy>Jörg Simona</cp:lastModifiedBy>
  <cp:revision>5</cp:revision>
  <dcterms:created xsi:type="dcterms:W3CDTF">2021-03-25T07:29:00Z</dcterms:created>
  <dcterms:modified xsi:type="dcterms:W3CDTF">2021-04-01T07:37:00Z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ield.Datum">
    <vt:lpwstr>25. März 2021</vt:lpwstr>
  </property>
  <property fmtid="{D5CDD505-2E9C-101B-9397-08002B2CF9AE}" pid="3" name="CustomField.DropDownFusszeile">
    <vt:lpwstr/>
  </property>
  <property fmtid="{D5CDD505-2E9C-101B-9397-08002B2CF9AE}" pid="4" name="Direktion.AbsenderKopfzeileZ1">
    <vt:lpwstr>Justizdirektion</vt:lpwstr>
  </property>
  <property fmtid="{D5CDD505-2E9C-101B-9397-08002B2CF9AE}" pid="5" name="Direktion.AbsenderKopfzeileZ2">
    <vt:lpwstr/>
  </property>
  <property fmtid="{D5CDD505-2E9C-101B-9397-08002B2CF9AE}" pid="6" name="Direktion.AbsenderKopfzeileZ3">
    <vt:lpwstr/>
  </property>
  <property fmtid="{D5CDD505-2E9C-101B-9397-08002B2CF9AE}" pid="7" name="Direktion.Abteilung">
    <vt:lpwstr>Abteilung Justiz und Handelsregister</vt:lpwstr>
  </property>
  <property fmtid="{D5CDD505-2E9C-101B-9397-08002B2CF9AE}" pid="8" name="Direktion.Amt">
    <vt:lpwstr>Amt für Justiz</vt:lpwstr>
  </property>
  <property fmtid="{D5CDD505-2E9C-101B-9397-08002B2CF9AE}" pid="9" name="Direktion.Direktion">
    <vt:lpwstr>Justizdirektion</vt:lpwstr>
  </property>
  <property fmtid="{D5CDD505-2E9C-101B-9397-08002B2CF9AE}" pid="10" name="Direktion.Sektion">
    <vt:lpwstr/>
  </property>
  <property fmtid="{D5CDD505-2E9C-101B-9397-08002B2CF9AE}" pid="11" name="Doc.Text">
    <vt:lpwstr>[Text]</vt:lpwstr>
  </property>
</Properties>
</file>