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3DDF" w:rsidRPr="00562AF9" w:rsidRDefault="00562AF9">
      <w:pPr>
        <w:pStyle w:val="berschrift1"/>
        <w:spacing w:before="55"/>
        <w:rPr>
          <w:b w:val="0"/>
          <w:bCs w:val="0"/>
          <w:lang w:val="de-CH"/>
        </w:rPr>
      </w:pPr>
      <w:bookmarkStart w:id="0" w:name="Gründungsbericht"/>
      <w:bookmarkEnd w:id="0"/>
      <w:r w:rsidRPr="00562AF9">
        <w:rPr>
          <w:spacing w:val="-2"/>
          <w:lang w:val="de-CH"/>
        </w:rPr>
        <w:t>Gründungsbericht</w:t>
      </w:r>
    </w:p>
    <w:p w:rsidR="00ED3DDF" w:rsidRPr="00562AF9" w:rsidRDefault="00ED3DDF">
      <w:pPr>
        <w:spacing w:before="5"/>
        <w:rPr>
          <w:rFonts w:ascii="Arial" w:eastAsia="Arial" w:hAnsi="Arial" w:cs="Arial"/>
          <w:b/>
          <w:bCs/>
          <w:sz w:val="34"/>
          <w:szCs w:val="34"/>
          <w:lang w:val="de-CH"/>
        </w:rPr>
      </w:pPr>
    </w:p>
    <w:p w:rsidR="00ED3DDF" w:rsidRPr="00562AF9" w:rsidRDefault="00562AF9">
      <w:pPr>
        <w:ind w:left="138"/>
        <w:rPr>
          <w:rFonts w:ascii="Arial" w:eastAsia="Arial" w:hAnsi="Arial" w:cs="Arial"/>
          <w:sz w:val="24"/>
          <w:szCs w:val="24"/>
          <w:lang w:val="de-CH"/>
        </w:rPr>
      </w:pPr>
      <w:r w:rsidRPr="00562AF9">
        <w:rPr>
          <w:rFonts w:ascii="Arial" w:hAnsi="Arial"/>
          <w:b/>
          <w:spacing w:val="-1"/>
          <w:sz w:val="24"/>
          <w:lang w:val="de-CH"/>
        </w:rPr>
        <w:t>der</w:t>
      </w:r>
      <w:r w:rsidRPr="00562AF9">
        <w:rPr>
          <w:rFonts w:ascii="Arial" w:hAnsi="Arial"/>
          <w:b/>
          <w:spacing w:val="-7"/>
          <w:sz w:val="24"/>
          <w:lang w:val="de-CH"/>
        </w:rPr>
        <w:t xml:space="preserve"> </w:t>
      </w:r>
      <w:r w:rsidRPr="00562AF9">
        <w:rPr>
          <w:rFonts w:ascii="Arial" w:hAnsi="Arial"/>
          <w:b/>
          <w:spacing w:val="-1"/>
          <w:sz w:val="24"/>
          <w:lang w:val="de-CH"/>
        </w:rPr>
        <w:t>Gründer</w:t>
      </w:r>
      <w:r w:rsidRPr="00562AF9">
        <w:rPr>
          <w:rFonts w:ascii="Arial" w:hAnsi="Arial"/>
          <w:b/>
          <w:spacing w:val="-7"/>
          <w:sz w:val="24"/>
          <w:lang w:val="de-CH"/>
        </w:rPr>
        <w:t xml:space="preserve"> </w:t>
      </w:r>
      <w:r w:rsidRPr="00562AF9">
        <w:rPr>
          <w:rFonts w:ascii="Arial" w:hAnsi="Arial"/>
          <w:b/>
          <w:spacing w:val="-1"/>
          <w:sz w:val="24"/>
          <w:lang w:val="de-CH"/>
        </w:rPr>
        <w:t>der</w:t>
      </w:r>
      <w:r w:rsidRPr="00562AF9">
        <w:rPr>
          <w:rFonts w:ascii="Arial" w:hAnsi="Arial"/>
          <w:b/>
          <w:spacing w:val="-7"/>
          <w:sz w:val="24"/>
          <w:lang w:val="de-CH"/>
        </w:rPr>
        <w:t xml:space="preserve"> </w:t>
      </w:r>
      <w:r w:rsidRPr="00562AF9">
        <w:rPr>
          <w:rFonts w:ascii="Arial" w:hAnsi="Arial"/>
          <w:b/>
          <w:color w:val="0000FF"/>
          <w:spacing w:val="9"/>
          <w:sz w:val="24"/>
          <w:lang w:val="de-CH"/>
        </w:rPr>
        <w:t>Beispiel</w:t>
      </w:r>
      <w:r w:rsidRPr="00562AF9">
        <w:rPr>
          <w:rFonts w:ascii="Arial" w:hAnsi="Arial"/>
          <w:b/>
          <w:color w:val="0000FF"/>
          <w:spacing w:val="41"/>
          <w:sz w:val="24"/>
          <w:lang w:val="de-CH"/>
        </w:rPr>
        <w:t xml:space="preserve"> </w:t>
      </w:r>
      <w:r w:rsidRPr="00562AF9">
        <w:rPr>
          <w:rFonts w:ascii="Arial" w:hAnsi="Arial"/>
          <w:b/>
          <w:color w:val="0000FF"/>
          <w:spacing w:val="2"/>
          <w:sz w:val="24"/>
          <w:lang w:val="de-CH"/>
        </w:rPr>
        <w:t>AG</w:t>
      </w:r>
      <w:r w:rsidRPr="00562AF9">
        <w:rPr>
          <w:rFonts w:ascii="Arial" w:hAnsi="Arial"/>
          <w:b/>
          <w:spacing w:val="2"/>
          <w:sz w:val="24"/>
          <w:lang w:val="de-CH"/>
        </w:rPr>
        <w:t>,</w:t>
      </w:r>
      <w:r w:rsidRPr="00562AF9">
        <w:rPr>
          <w:rFonts w:ascii="Arial" w:hAnsi="Arial"/>
          <w:b/>
          <w:spacing w:val="32"/>
          <w:sz w:val="24"/>
          <w:lang w:val="de-CH"/>
        </w:rPr>
        <w:t xml:space="preserve"> </w:t>
      </w:r>
      <w:r w:rsidRPr="00562AF9">
        <w:rPr>
          <w:rFonts w:ascii="Arial" w:hAnsi="Arial"/>
          <w:b/>
          <w:sz w:val="24"/>
          <w:lang w:val="de-CH"/>
        </w:rPr>
        <w:t>in</w:t>
      </w:r>
      <w:r w:rsidRPr="00562AF9">
        <w:rPr>
          <w:rFonts w:ascii="Arial" w:hAnsi="Arial"/>
          <w:b/>
          <w:spacing w:val="2"/>
          <w:sz w:val="24"/>
          <w:lang w:val="de-CH"/>
        </w:rPr>
        <w:t xml:space="preserve"> </w:t>
      </w:r>
      <w:r>
        <w:rPr>
          <w:rFonts w:ascii="Arial" w:hAnsi="Arial"/>
          <w:b/>
          <w:color w:val="0000FF"/>
          <w:sz w:val="24"/>
          <w:lang w:val="de-CH"/>
        </w:rPr>
        <w:t>Altdorf</w:t>
      </w:r>
    </w:p>
    <w:p w:rsidR="00ED3DDF" w:rsidRPr="00562AF9" w:rsidRDefault="00ED3DDF">
      <w:pPr>
        <w:rPr>
          <w:rFonts w:ascii="Arial" w:eastAsia="Arial" w:hAnsi="Arial" w:cs="Arial"/>
          <w:b/>
          <w:bCs/>
          <w:sz w:val="20"/>
          <w:szCs w:val="20"/>
          <w:lang w:val="de-CH"/>
        </w:rPr>
      </w:pPr>
    </w:p>
    <w:p w:rsidR="00ED3DDF" w:rsidRPr="00562AF9" w:rsidRDefault="00ED3DDF">
      <w:pPr>
        <w:spacing w:before="6"/>
        <w:rPr>
          <w:rFonts w:ascii="Arial" w:eastAsia="Arial" w:hAnsi="Arial" w:cs="Arial"/>
          <w:b/>
          <w:bCs/>
          <w:sz w:val="17"/>
          <w:szCs w:val="17"/>
          <w:lang w:val="de-CH"/>
        </w:rPr>
      </w:pPr>
    </w:p>
    <w:p w:rsidR="00ED3DDF" w:rsidRDefault="00562AF9">
      <w:pPr>
        <w:spacing w:line="20" w:lineRule="atLeast"/>
        <w:ind w:left="101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de-CH" w:eastAsia="de-CH"/>
        </w:rPr>
        <mc:AlternateContent>
          <mc:Choice Requires="wpg">
            <w:drawing>
              <wp:inline distT="0" distB="0" distL="0" distR="0">
                <wp:extent cx="5993765" cy="13970"/>
                <wp:effectExtent l="635" t="5715" r="6350" b="8890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93765" cy="13970"/>
                          <a:chOff x="0" y="0"/>
                          <a:chExt cx="9439" cy="22"/>
                        </a:xfrm>
                      </wpg:grpSpPr>
                      <wpg:grpSp>
                        <wpg:cNvPr id="2" name="Group 3"/>
                        <wpg:cNvGrpSpPr>
                          <a:grpSpLocks/>
                        </wpg:cNvGrpSpPr>
                        <wpg:grpSpPr bwMode="auto">
                          <a:xfrm>
                            <a:off x="11" y="11"/>
                            <a:ext cx="9417" cy="2"/>
                            <a:chOff x="11" y="11"/>
                            <a:chExt cx="9417" cy="2"/>
                          </a:xfrm>
                        </wpg:grpSpPr>
                        <wps:wsp>
                          <wps:cNvPr id="3" name="Freeform 4"/>
                          <wps:cNvSpPr>
                            <a:spLocks/>
                          </wps:cNvSpPr>
                          <wps:spPr bwMode="auto">
                            <a:xfrm>
                              <a:off x="11" y="11"/>
                              <a:ext cx="9417" cy="2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T0 w 9417"/>
                                <a:gd name="T2" fmla="+- 0 9428 11"/>
                                <a:gd name="T3" fmla="*/ T2 w 941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417">
                                  <a:moveTo>
                                    <a:pt x="0" y="0"/>
                                  </a:moveTo>
                                  <a:lnTo>
                                    <a:pt x="9417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81FA13A" id="Group 2" o:spid="_x0000_s1026" style="width:471.95pt;height:1.1pt;mso-position-horizontal-relative:char;mso-position-vertical-relative:line" coordsize="9439,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">
                <v:group id="Group 3" o:spid="_x0000_s1027" style="position:absolute;left:11;top:11;width:9417;height:2" coordorigin="11,11" coordsize="941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shape id="Freeform 4" o:spid="_x0000_s1028" style="position:absolute;left:11;top:11;width:9417;height:2;visibility:visible;mso-wrap-style:square;v-text-anchor:top" coordsize="941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" path="m,l9417,e" filled="f" strokeweight="1.06pt">
                    <v:path arrowok="t" o:connecttype="custom" o:connectlocs="0,0;9417,0" o:connectangles="0,0"/>
                  </v:shape>
                </v:group>
                <w10:anchorlock/>
              </v:group>
            </w:pict>
          </mc:Fallback>
        </mc:AlternateContent>
      </w:r>
    </w:p>
    <w:p w:rsidR="00ED3DDF" w:rsidRDefault="00ED3DDF">
      <w:pPr>
        <w:rPr>
          <w:rFonts w:ascii="Arial" w:eastAsia="Arial" w:hAnsi="Arial" w:cs="Arial"/>
          <w:b/>
          <w:bCs/>
          <w:sz w:val="24"/>
          <w:szCs w:val="24"/>
        </w:rPr>
      </w:pPr>
    </w:p>
    <w:p w:rsidR="00ED3DDF" w:rsidRDefault="00ED3DDF">
      <w:pPr>
        <w:rPr>
          <w:rFonts w:ascii="Arial" w:eastAsia="Arial" w:hAnsi="Arial" w:cs="Arial"/>
          <w:b/>
          <w:bCs/>
          <w:sz w:val="24"/>
          <w:szCs w:val="24"/>
        </w:rPr>
      </w:pPr>
    </w:p>
    <w:p w:rsidR="00ED3DDF" w:rsidRDefault="00ED3DDF">
      <w:pPr>
        <w:spacing w:before="6"/>
        <w:rPr>
          <w:rFonts w:ascii="Arial" w:eastAsia="Arial" w:hAnsi="Arial" w:cs="Arial"/>
          <w:b/>
          <w:bCs/>
          <w:sz w:val="26"/>
          <w:szCs w:val="26"/>
        </w:rPr>
      </w:pPr>
    </w:p>
    <w:p w:rsidR="00ED3DDF" w:rsidRPr="00562AF9" w:rsidRDefault="00562AF9">
      <w:pPr>
        <w:spacing w:line="357" w:lineRule="auto"/>
        <w:ind w:left="138" w:right="905"/>
        <w:rPr>
          <w:rFonts w:ascii="Arial" w:eastAsia="Arial" w:hAnsi="Arial" w:cs="Arial"/>
          <w:lang w:val="de-CH"/>
        </w:rPr>
      </w:pPr>
      <w:r w:rsidRPr="00562AF9">
        <w:rPr>
          <w:rFonts w:ascii="Arial" w:hAnsi="Arial"/>
          <w:spacing w:val="-2"/>
          <w:lang w:val="de-CH"/>
        </w:rPr>
        <w:t>Die</w:t>
      </w:r>
      <w:r w:rsidRPr="00562AF9">
        <w:rPr>
          <w:rFonts w:ascii="Arial" w:hAnsi="Arial"/>
          <w:spacing w:val="-7"/>
          <w:lang w:val="de-CH"/>
        </w:rPr>
        <w:t xml:space="preserve"> </w:t>
      </w:r>
      <w:r w:rsidRPr="00562AF9">
        <w:rPr>
          <w:rFonts w:ascii="Arial" w:hAnsi="Arial"/>
          <w:spacing w:val="-2"/>
          <w:lang w:val="de-CH"/>
        </w:rPr>
        <w:t>Gründer</w:t>
      </w:r>
      <w:r w:rsidRPr="00562AF9">
        <w:rPr>
          <w:rFonts w:ascii="Arial" w:hAnsi="Arial"/>
          <w:spacing w:val="-5"/>
          <w:lang w:val="de-CH"/>
        </w:rPr>
        <w:t xml:space="preserve"> </w:t>
      </w:r>
      <w:r w:rsidRPr="00562AF9">
        <w:rPr>
          <w:rFonts w:ascii="Arial" w:hAnsi="Arial"/>
          <w:spacing w:val="-2"/>
          <w:lang w:val="de-CH"/>
        </w:rPr>
        <w:t>der</w:t>
      </w:r>
      <w:r w:rsidRPr="00562AF9">
        <w:rPr>
          <w:rFonts w:ascii="Arial" w:hAnsi="Arial"/>
          <w:spacing w:val="-3"/>
          <w:lang w:val="de-CH"/>
        </w:rPr>
        <w:t xml:space="preserve"> </w:t>
      </w:r>
      <w:r w:rsidRPr="00562AF9">
        <w:rPr>
          <w:rFonts w:ascii="Arial" w:hAnsi="Arial"/>
          <w:b/>
          <w:color w:val="0000FF"/>
          <w:lang w:val="de-CH"/>
        </w:rPr>
        <w:t>Beispiel</w:t>
      </w:r>
      <w:r w:rsidRPr="00562AF9">
        <w:rPr>
          <w:rFonts w:ascii="Arial" w:hAnsi="Arial"/>
          <w:b/>
          <w:color w:val="0000FF"/>
          <w:spacing w:val="4"/>
          <w:lang w:val="de-CH"/>
        </w:rPr>
        <w:t xml:space="preserve"> </w:t>
      </w:r>
      <w:r w:rsidRPr="00562AF9">
        <w:rPr>
          <w:rFonts w:ascii="Arial" w:hAnsi="Arial"/>
          <w:b/>
          <w:color w:val="0000FF"/>
          <w:spacing w:val="-6"/>
          <w:lang w:val="de-CH"/>
        </w:rPr>
        <w:t>AG</w:t>
      </w:r>
      <w:r w:rsidRPr="00562AF9">
        <w:rPr>
          <w:rFonts w:ascii="Arial" w:hAnsi="Arial"/>
          <w:b/>
          <w:color w:val="0000FF"/>
          <w:spacing w:val="-3"/>
          <w:lang w:val="de-CH"/>
        </w:rPr>
        <w:t xml:space="preserve"> </w:t>
      </w:r>
      <w:r w:rsidRPr="00562AF9">
        <w:rPr>
          <w:rFonts w:ascii="Arial" w:hAnsi="Arial"/>
          <w:spacing w:val="-2"/>
          <w:lang w:val="de-CH"/>
        </w:rPr>
        <w:t>erstatten</w:t>
      </w:r>
      <w:r w:rsidRPr="00562AF9">
        <w:rPr>
          <w:rFonts w:ascii="Arial" w:hAnsi="Arial"/>
          <w:spacing w:val="-4"/>
          <w:lang w:val="de-CH"/>
        </w:rPr>
        <w:t xml:space="preserve"> </w:t>
      </w:r>
      <w:r w:rsidRPr="00562AF9">
        <w:rPr>
          <w:rFonts w:ascii="Arial" w:hAnsi="Arial"/>
          <w:spacing w:val="-2"/>
          <w:lang w:val="de-CH"/>
        </w:rPr>
        <w:t>hiermit</w:t>
      </w:r>
      <w:r w:rsidRPr="00562AF9">
        <w:rPr>
          <w:rFonts w:ascii="Arial" w:hAnsi="Arial"/>
          <w:spacing w:val="-5"/>
          <w:lang w:val="de-CH"/>
        </w:rPr>
        <w:t xml:space="preserve"> </w:t>
      </w:r>
      <w:r w:rsidRPr="00562AF9">
        <w:rPr>
          <w:rFonts w:ascii="Arial" w:hAnsi="Arial"/>
          <w:spacing w:val="-1"/>
          <w:lang w:val="de-CH"/>
        </w:rPr>
        <w:t>folgenden</w:t>
      </w:r>
      <w:r w:rsidRPr="00562AF9">
        <w:rPr>
          <w:rFonts w:ascii="Arial" w:hAnsi="Arial"/>
          <w:spacing w:val="-7"/>
          <w:lang w:val="de-CH"/>
        </w:rPr>
        <w:t xml:space="preserve"> </w:t>
      </w:r>
      <w:r w:rsidRPr="00562AF9">
        <w:rPr>
          <w:rFonts w:ascii="Arial" w:hAnsi="Arial"/>
          <w:spacing w:val="-1"/>
          <w:lang w:val="de-CH"/>
        </w:rPr>
        <w:t>Gründungsbericht</w:t>
      </w:r>
      <w:r w:rsidRPr="00562AF9">
        <w:rPr>
          <w:rFonts w:ascii="Arial" w:hAnsi="Arial"/>
          <w:spacing w:val="-3"/>
          <w:lang w:val="de-CH"/>
        </w:rPr>
        <w:t xml:space="preserve"> </w:t>
      </w:r>
      <w:r w:rsidRPr="00562AF9">
        <w:rPr>
          <w:rFonts w:ascii="Arial" w:hAnsi="Arial"/>
          <w:spacing w:val="-2"/>
          <w:lang w:val="de-CH"/>
        </w:rPr>
        <w:t>im</w:t>
      </w:r>
      <w:r w:rsidRPr="00562AF9">
        <w:rPr>
          <w:rFonts w:ascii="Arial" w:hAnsi="Arial"/>
          <w:spacing w:val="-3"/>
          <w:lang w:val="de-CH"/>
        </w:rPr>
        <w:t xml:space="preserve"> </w:t>
      </w:r>
      <w:r w:rsidRPr="00562AF9">
        <w:rPr>
          <w:rFonts w:ascii="Arial" w:hAnsi="Arial"/>
          <w:spacing w:val="-1"/>
          <w:lang w:val="de-CH"/>
        </w:rPr>
        <w:t>Sinne</w:t>
      </w:r>
      <w:r w:rsidRPr="00562AF9">
        <w:rPr>
          <w:rFonts w:ascii="Arial" w:hAnsi="Arial"/>
          <w:spacing w:val="-4"/>
          <w:lang w:val="de-CH"/>
        </w:rPr>
        <w:t xml:space="preserve"> </w:t>
      </w:r>
      <w:r w:rsidRPr="00562AF9">
        <w:rPr>
          <w:rFonts w:ascii="Arial" w:hAnsi="Arial"/>
          <w:spacing w:val="-2"/>
          <w:lang w:val="de-CH"/>
        </w:rPr>
        <w:t>von</w:t>
      </w:r>
      <w:r w:rsidRPr="00562AF9">
        <w:rPr>
          <w:rFonts w:ascii="Arial" w:hAnsi="Arial"/>
          <w:spacing w:val="45"/>
          <w:lang w:val="de-CH"/>
        </w:rPr>
        <w:t xml:space="preserve"> </w:t>
      </w:r>
      <w:r w:rsidRPr="00562AF9">
        <w:rPr>
          <w:rFonts w:ascii="Arial" w:hAnsi="Arial"/>
          <w:lang w:val="de-CH"/>
        </w:rPr>
        <w:t>Art.</w:t>
      </w:r>
      <w:r w:rsidRPr="00562AF9">
        <w:rPr>
          <w:rFonts w:ascii="Arial" w:hAnsi="Arial"/>
          <w:spacing w:val="-5"/>
          <w:lang w:val="de-CH"/>
        </w:rPr>
        <w:t xml:space="preserve"> </w:t>
      </w:r>
      <w:r w:rsidRPr="00562AF9">
        <w:rPr>
          <w:rFonts w:ascii="Arial" w:hAnsi="Arial"/>
          <w:spacing w:val="-1"/>
          <w:lang w:val="de-CH"/>
        </w:rPr>
        <w:t>635</w:t>
      </w:r>
      <w:r w:rsidRPr="00562AF9">
        <w:rPr>
          <w:rFonts w:ascii="Arial" w:hAnsi="Arial"/>
          <w:spacing w:val="-7"/>
          <w:lang w:val="de-CH"/>
        </w:rPr>
        <w:t xml:space="preserve"> </w:t>
      </w:r>
      <w:r w:rsidRPr="00562AF9">
        <w:rPr>
          <w:rFonts w:ascii="Arial" w:hAnsi="Arial"/>
          <w:spacing w:val="-1"/>
          <w:lang w:val="de-CH"/>
        </w:rPr>
        <w:t>OR:</w:t>
      </w:r>
    </w:p>
    <w:p w:rsidR="00ED3DDF" w:rsidRPr="00562AF9" w:rsidRDefault="00ED3DDF">
      <w:pPr>
        <w:rPr>
          <w:rFonts w:ascii="Arial" w:eastAsia="Arial" w:hAnsi="Arial" w:cs="Arial"/>
          <w:lang w:val="de-CH"/>
        </w:rPr>
      </w:pPr>
    </w:p>
    <w:p w:rsidR="00ED3DDF" w:rsidRDefault="00562AF9">
      <w:pPr>
        <w:pStyle w:val="Textkrper"/>
        <w:numPr>
          <w:ilvl w:val="0"/>
          <w:numId w:val="2"/>
        </w:numPr>
        <w:tabs>
          <w:tab w:val="left" w:pos="384"/>
        </w:tabs>
        <w:spacing w:before="132"/>
        <w:rPr>
          <w:b w:val="0"/>
          <w:bCs w:val="0"/>
        </w:rPr>
      </w:pPr>
      <w:r>
        <w:rPr>
          <w:spacing w:val="-2"/>
        </w:rPr>
        <w:t>Art</w:t>
      </w:r>
      <w:r>
        <w:rPr>
          <w:spacing w:val="-1"/>
        </w:rPr>
        <w:t xml:space="preserve"> der Sacheinlage</w:t>
      </w:r>
      <w:r>
        <w:rPr>
          <w:spacing w:val="-4"/>
        </w:rPr>
        <w:t xml:space="preserve"> </w:t>
      </w:r>
      <w:r>
        <w:rPr>
          <w:spacing w:val="-2"/>
        </w:rPr>
        <w:t>bzw.</w:t>
      </w:r>
      <w:r>
        <w:rPr>
          <w:spacing w:val="-8"/>
        </w:rPr>
        <w:t xml:space="preserve"> </w:t>
      </w:r>
      <w:r>
        <w:rPr>
          <w:spacing w:val="-3"/>
        </w:rPr>
        <w:t>Sachübernahme</w:t>
      </w:r>
    </w:p>
    <w:p w:rsidR="00ED3DDF" w:rsidRDefault="00562AF9">
      <w:pPr>
        <w:spacing w:before="131" w:line="358" w:lineRule="auto"/>
        <w:ind w:left="138" w:right="384" w:hanging="1"/>
        <w:rPr>
          <w:rFonts w:ascii="Arial" w:eastAsia="Arial" w:hAnsi="Arial" w:cs="Arial"/>
        </w:rPr>
      </w:pPr>
      <w:r w:rsidRPr="00562AF9">
        <w:rPr>
          <w:rFonts w:ascii="Arial" w:eastAsia="Arial" w:hAnsi="Arial" w:cs="Arial"/>
          <w:spacing w:val="-2"/>
          <w:lang w:val="de-CH"/>
        </w:rPr>
        <w:t xml:space="preserve">Die </w:t>
      </w:r>
      <w:r w:rsidRPr="00562AF9">
        <w:rPr>
          <w:rFonts w:ascii="Arial" w:eastAsia="Arial" w:hAnsi="Arial" w:cs="Arial"/>
          <w:b/>
          <w:bCs/>
          <w:color w:val="0000FF"/>
          <w:spacing w:val="-1"/>
          <w:lang w:val="de-CH"/>
        </w:rPr>
        <w:t>Beispiel</w:t>
      </w:r>
      <w:r w:rsidRPr="00562AF9">
        <w:rPr>
          <w:rFonts w:ascii="Arial" w:eastAsia="Arial" w:hAnsi="Arial" w:cs="Arial"/>
          <w:b/>
          <w:bCs/>
          <w:color w:val="0000FF"/>
          <w:lang w:val="de-CH"/>
        </w:rPr>
        <w:t xml:space="preserve"> </w:t>
      </w:r>
      <w:r w:rsidRPr="00562AF9">
        <w:rPr>
          <w:rFonts w:ascii="Arial" w:eastAsia="Arial" w:hAnsi="Arial" w:cs="Arial"/>
          <w:b/>
          <w:bCs/>
          <w:color w:val="0000FF"/>
          <w:spacing w:val="-5"/>
          <w:lang w:val="de-CH"/>
        </w:rPr>
        <w:t>AG</w:t>
      </w:r>
      <w:r w:rsidRPr="00562AF9">
        <w:rPr>
          <w:rFonts w:ascii="Arial" w:eastAsia="Arial" w:hAnsi="Arial" w:cs="Arial"/>
          <w:b/>
          <w:bCs/>
          <w:color w:val="0000FF"/>
          <w:spacing w:val="-1"/>
          <w:lang w:val="de-CH"/>
        </w:rPr>
        <w:t xml:space="preserve"> </w:t>
      </w:r>
      <w:r w:rsidRPr="00562AF9">
        <w:rPr>
          <w:rFonts w:ascii="Arial" w:eastAsia="Arial" w:hAnsi="Arial" w:cs="Arial"/>
          <w:spacing w:val="-2"/>
          <w:lang w:val="de-CH"/>
        </w:rPr>
        <w:t>übernimmt</w:t>
      </w:r>
      <w:r w:rsidRPr="00562AF9">
        <w:rPr>
          <w:rFonts w:ascii="Arial" w:eastAsia="Arial" w:hAnsi="Arial" w:cs="Arial"/>
          <w:lang w:val="de-CH"/>
        </w:rPr>
        <w:t xml:space="preserve"> </w:t>
      </w:r>
      <w:r w:rsidRPr="00562AF9">
        <w:rPr>
          <w:rFonts w:ascii="Arial" w:eastAsia="Arial" w:hAnsi="Arial" w:cs="Arial"/>
          <w:spacing w:val="-2"/>
          <w:lang w:val="de-CH"/>
        </w:rPr>
        <w:t xml:space="preserve">alle Aktiven und Passiven </w:t>
      </w:r>
      <w:r w:rsidRPr="00562AF9">
        <w:rPr>
          <w:rFonts w:ascii="Arial" w:eastAsia="Arial" w:hAnsi="Arial" w:cs="Arial"/>
          <w:spacing w:val="-1"/>
          <w:lang w:val="de-CH"/>
        </w:rPr>
        <w:t>des</w:t>
      </w:r>
      <w:r w:rsidRPr="00562AF9">
        <w:rPr>
          <w:rFonts w:ascii="Arial" w:eastAsia="Arial" w:hAnsi="Arial" w:cs="Arial"/>
          <w:spacing w:val="-4"/>
          <w:lang w:val="de-CH"/>
        </w:rPr>
        <w:t xml:space="preserve"> </w:t>
      </w:r>
      <w:r w:rsidRPr="00562AF9">
        <w:rPr>
          <w:rFonts w:ascii="Arial" w:eastAsia="Arial" w:hAnsi="Arial" w:cs="Arial"/>
          <w:spacing w:val="-1"/>
          <w:lang w:val="de-CH"/>
        </w:rPr>
        <w:t>im</w:t>
      </w:r>
      <w:r w:rsidRPr="00562AF9">
        <w:rPr>
          <w:rFonts w:ascii="Arial" w:eastAsia="Arial" w:hAnsi="Arial" w:cs="Arial"/>
          <w:spacing w:val="-3"/>
          <w:lang w:val="de-CH"/>
        </w:rPr>
        <w:t xml:space="preserve"> </w:t>
      </w:r>
      <w:r w:rsidRPr="00562AF9">
        <w:rPr>
          <w:rFonts w:ascii="Arial" w:eastAsia="Arial" w:hAnsi="Arial" w:cs="Arial"/>
          <w:spacing w:val="-1"/>
          <w:lang w:val="de-CH"/>
        </w:rPr>
        <w:t>Handelsregister</w:t>
      </w:r>
      <w:r w:rsidRPr="00562AF9">
        <w:rPr>
          <w:rFonts w:ascii="Arial" w:eastAsia="Arial" w:hAnsi="Arial" w:cs="Arial"/>
          <w:lang w:val="de-CH"/>
        </w:rPr>
        <w:t xml:space="preserve"> </w:t>
      </w:r>
      <w:r w:rsidRPr="00562AF9">
        <w:rPr>
          <w:rFonts w:ascii="Arial" w:eastAsia="Arial" w:hAnsi="Arial" w:cs="Arial"/>
          <w:spacing w:val="-2"/>
          <w:lang w:val="de-CH"/>
        </w:rPr>
        <w:t>eingetragenen</w:t>
      </w:r>
      <w:r w:rsidRPr="00562AF9">
        <w:rPr>
          <w:rFonts w:ascii="Arial" w:eastAsia="Arial" w:hAnsi="Arial" w:cs="Arial"/>
          <w:spacing w:val="50"/>
          <w:lang w:val="de-CH"/>
        </w:rPr>
        <w:t xml:space="preserve"> </w:t>
      </w:r>
      <w:r w:rsidRPr="00562AF9">
        <w:rPr>
          <w:rFonts w:ascii="Arial" w:eastAsia="Arial" w:hAnsi="Arial" w:cs="Arial"/>
          <w:spacing w:val="-2"/>
          <w:lang w:val="de-CH"/>
        </w:rPr>
        <w:t>Einzelunternehmens</w:t>
      </w:r>
      <w:r w:rsidRPr="00562AF9">
        <w:rPr>
          <w:rFonts w:ascii="Arial" w:eastAsia="Arial" w:hAnsi="Arial" w:cs="Arial"/>
          <w:spacing w:val="-6"/>
          <w:lang w:val="de-CH"/>
        </w:rPr>
        <w:t xml:space="preserve"> </w:t>
      </w:r>
      <w:r w:rsidRPr="00562AF9">
        <w:rPr>
          <w:rFonts w:ascii="Arial" w:eastAsia="Arial" w:hAnsi="Arial" w:cs="Arial"/>
          <w:b/>
          <w:bCs/>
          <w:color w:val="0000FF"/>
          <w:spacing w:val="-1"/>
          <w:lang w:val="de-CH"/>
        </w:rPr>
        <w:t>Max</w:t>
      </w:r>
      <w:r w:rsidRPr="00562AF9">
        <w:rPr>
          <w:rFonts w:ascii="Arial" w:eastAsia="Arial" w:hAnsi="Arial" w:cs="Arial"/>
          <w:b/>
          <w:bCs/>
          <w:color w:val="0000FF"/>
          <w:spacing w:val="-4"/>
          <w:lang w:val="de-CH"/>
        </w:rPr>
        <w:t xml:space="preserve"> </w:t>
      </w:r>
      <w:r w:rsidRPr="00562AF9">
        <w:rPr>
          <w:rFonts w:ascii="Arial" w:eastAsia="Arial" w:hAnsi="Arial" w:cs="Arial"/>
          <w:b/>
          <w:bCs/>
          <w:color w:val="0000FF"/>
          <w:spacing w:val="-1"/>
          <w:lang w:val="de-CH"/>
        </w:rPr>
        <w:t>Beispiel,</w:t>
      </w:r>
      <w:r w:rsidRPr="00562AF9">
        <w:rPr>
          <w:rFonts w:ascii="Arial" w:eastAsia="Arial" w:hAnsi="Arial" w:cs="Arial"/>
          <w:b/>
          <w:bCs/>
          <w:color w:val="0000FF"/>
          <w:spacing w:val="-5"/>
          <w:lang w:val="de-CH"/>
        </w:rPr>
        <w:t xml:space="preserve"> </w:t>
      </w:r>
      <w:r w:rsidRPr="00562AF9">
        <w:rPr>
          <w:rFonts w:ascii="Arial" w:eastAsia="Arial" w:hAnsi="Arial" w:cs="Arial"/>
          <w:b/>
          <w:bCs/>
          <w:color w:val="0000FF"/>
          <w:spacing w:val="-1"/>
          <w:lang w:val="de-CH"/>
        </w:rPr>
        <w:t>Musterladen</w:t>
      </w:r>
      <w:r w:rsidRPr="00562AF9">
        <w:rPr>
          <w:rFonts w:ascii="Arial" w:eastAsia="Arial" w:hAnsi="Arial" w:cs="Arial"/>
          <w:spacing w:val="-1"/>
          <w:lang w:val="de-CH"/>
        </w:rPr>
        <w:t>,</w:t>
      </w:r>
      <w:r w:rsidRPr="00562AF9">
        <w:rPr>
          <w:rFonts w:ascii="Arial" w:eastAsia="Arial" w:hAnsi="Arial" w:cs="Arial"/>
          <w:spacing w:val="-5"/>
          <w:lang w:val="de-CH"/>
        </w:rPr>
        <w:t xml:space="preserve"> </w:t>
      </w:r>
      <w:r w:rsidRPr="00562AF9">
        <w:rPr>
          <w:rFonts w:ascii="Arial" w:eastAsia="Arial" w:hAnsi="Arial" w:cs="Arial"/>
          <w:spacing w:val="-3"/>
          <w:lang w:val="de-CH"/>
        </w:rPr>
        <w:t>in</w:t>
      </w:r>
      <w:r w:rsidRPr="00562AF9">
        <w:rPr>
          <w:rFonts w:ascii="Arial" w:eastAsia="Arial" w:hAnsi="Arial" w:cs="Arial"/>
          <w:spacing w:val="-2"/>
          <w:lang w:val="de-CH"/>
        </w:rPr>
        <w:t xml:space="preserve"> </w:t>
      </w:r>
      <w:r>
        <w:rPr>
          <w:rFonts w:ascii="Arial" w:eastAsia="Arial" w:hAnsi="Arial" w:cs="Arial"/>
          <w:b/>
          <w:bCs/>
          <w:color w:val="0000FF"/>
          <w:spacing w:val="-2"/>
          <w:lang w:val="de-CH"/>
        </w:rPr>
        <w:t>Altdorf</w:t>
      </w:r>
      <w:r w:rsidRPr="00562AF9">
        <w:rPr>
          <w:rFonts w:ascii="Arial" w:eastAsia="Arial" w:hAnsi="Arial" w:cs="Arial"/>
          <w:b/>
          <w:bCs/>
          <w:color w:val="0000FF"/>
          <w:spacing w:val="3"/>
          <w:lang w:val="de-CH"/>
        </w:rPr>
        <w:t xml:space="preserve"> </w:t>
      </w:r>
      <w:r w:rsidRPr="00562AF9">
        <w:rPr>
          <w:rFonts w:ascii="Arial" w:eastAsia="Arial" w:hAnsi="Arial" w:cs="Arial"/>
          <w:spacing w:val="-2"/>
          <w:lang w:val="de-CH"/>
        </w:rPr>
        <w:t>gemäss</w:t>
      </w:r>
      <w:r w:rsidRPr="00562AF9">
        <w:rPr>
          <w:rFonts w:ascii="Arial" w:eastAsia="Arial" w:hAnsi="Arial" w:cs="Arial"/>
          <w:spacing w:val="-1"/>
          <w:lang w:val="de-CH"/>
        </w:rPr>
        <w:t xml:space="preserve"> </w:t>
      </w:r>
      <w:r w:rsidRPr="00562AF9">
        <w:rPr>
          <w:rFonts w:ascii="Arial" w:eastAsia="Arial" w:hAnsi="Arial" w:cs="Arial"/>
          <w:spacing w:val="-2"/>
          <w:lang w:val="de-CH"/>
        </w:rPr>
        <w:t>Übernahmebilanz</w:t>
      </w:r>
      <w:r w:rsidRPr="00562AF9">
        <w:rPr>
          <w:rFonts w:ascii="Arial" w:eastAsia="Arial" w:hAnsi="Arial" w:cs="Arial"/>
          <w:spacing w:val="-1"/>
          <w:lang w:val="de-CH"/>
        </w:rPr>
        <w:t xml:space="preserve"> </w:t>
      </w:r>
      <w:r w:rsidRPr="00562AF9">
        <w:rPr>
          <w:rFonts w:ascii="Arial" w:eastAsia="Arial" w:hAnsi="Arial" w:cs="Arial"/>
          <w:spacing w:val="-3"/>
          <w:lang w:val="de-CH"/>
        </w:rPr>
        <w:t>per</w:t>
      </w:r>
      <w:r w:rsidRPr="00562AF9">
        <w:rPr>
          <w:rFonts w:ascii="Arial" w:eastAsia="Arial" w:hAnsi="Arial" w:cs="Arial"/>
          <w:spacing w:val="48"/>
          <w:lang w:val="de-CH"/>
        </w:rPr>
        <w:t xml:space="preserve"> </w:t>
      </w:r>
      <w:r w:rsidRPr="00562AF9">
        <w:rPr>
          <w:rFonts w:ascii="Arial" w:eastAsia="Arial" w:hAnsi="Arial" w:cs="Arial"/>
          <w:b/>
          <w:bCs/>
          <w:color w:val="0000FF"/>
          <w:spacing w:val="-1"/>
          <w:lang w:val="de-CH"/>
        </w:rPr>
        <w:t>[Datum]</w:t>
      </w:r>
      <w:r w:rsidRPr="00562AF9">
        <w:rPr>
          <w:rFonts w:ascii="Arial" w:eastAsia="Arial" w:hAnsi="Arial" w:cs="Arial"/>
          <w:spacing w:val="-1"/>
          <w:lang w:val="de-CH"/>
        </w:rPr>
        <w:t>.</w:t>
      </w:r>
      <w:r w:rsidRPr="00562AF9">
        <w:rPr>
          <w:rFonts w:ascii="Arial" w:eastAsia="Arial" w:hAnsi="Arial" w:cs="Arial"/>
          <w:spacing w:val="2"/>
          <w:lang w:val="de-CH"/>
        </w:rPr>
        <w:t xml:space="preserve"> </w:t>
      </w:r>
      <w:r w:rsidRPr="00562AF9">
        <w:rPr>
          <w:rFonts w:ascii="Arial" w:eastAsia="Arial" w:hAnsi="Arial" w:cs="Arial"/>
          <w:spacing w:val="-2"/>
          <w:lang w:val="de-CH"/>
        </w:rPr>
        <w:t>Danach</w:t>
      </w:r>
      <w:r w:rsidRPr="00562AF9">
        <w:rPr>
          <w:rFonts w:ascii="Arial" w:eastAsia="Arial" w:hAnsi="Arial" w:cs="Arial"/>
          <w:spacing w:val="-4"/>
          <w:lang w:val="de-CH"/>
        </w:rPr>
        <w:t xml:space="preserve"> </w:t>
      </w:r>
      <w:r w:rsidRPr="00562AF9">
        <w:rPr>
          <w:rFonts w:ascii="Arial" w:eastAsia="Arial" w:hAnsi="Arial" w:cs="Arial"/>
          <w:spacing w:val="-2"/>
          <w:lang w:val="de-CH"/>
        </w:rPr>
        <w:t>betragen die Aktiven</w:t>
      </w:r>
      <w:r w:rsidRPr="00562AF9">
        <w:rPr>
          <w:rFonts w:ascii="Arial" w:eastAsia="Arial" w:hAnsi="Arial" w:cs="Arial"/>
          <w:spacing w:val="-4"/>
          <w:lang w:val="de-CH"/>
        </w:rPr>
        <w:t xml:space="preserve"> </w:t>
      </w:r>
      <w:r w:rsidRPr="00562AF9">
        <w:rPr>
          <w:rFonts w:ascii="Arial" w:eastAsia="Arial" w:hAnsi="Arial" w:cs="Arial"/>
          <w:spacing w:val="-2"/>
          <w:lang w:val="de-CH"/>
        </w:rPr>
        <w:t>CHF</w:t>
      </w:r>
      <w:r w:rsidRPr="00562AF9">
        <w:rPr>
          <w:rFonts w:ascii="Arial" w:eastAsia="Arial" w:hAnsi="Arial" w:cs="Arial"/>
          <w:spacing w:val="-4"/>
          <w:lang w:val="de-CH"/>
        </w:rPr>
        <w:t xml:space="preserve"> </w:t>
      </w:r>
      <w:r w:rsidRPr="00562AF9">
        <w:rPr>
          <w:rFonts w:ascii="Arial" w:eastAsia="Arial" w:hAnsi="Arial" w:cs="Arial"/>
          <w:b/>
          <w:bCs/>
          <w:color w:val="0000FF"/>
          <w:spacing w:val="-1"/>
          <w:lang w:val="de-CH"/>
        </w:rPr>
        <w:t>250’000</w:t>
      </w:r>
      <w:r w:rsidRPr="00562AF9">
        <w:rPr>
          <w:rFonts w:ascii="Arial" w:eastAsia="Arial" w:hAnsi="Arial" w:cs="Arial"/>
          <w:spacing w:val="-1"/>
          <w:lang w:val="de-CH"/>
        </w:rPr>
        <w:t>.</w:t>
      </w:r>
      <w:r w:rsidRPr="00562AF9">
        <w:rPr>
          <w:rFonts w:ascii="Arial" w:eastAsia="Arial" w:hAnsi="Arial" w:cs="Arial"/>
          <w:spacing w:val="-5"/>
          <w:lang w:val="de-CH"/>
        </w:rPr>
        <w:t xml:space="preserve"> </w:t>
      </w:r>
      <w:r w:rsidRPr="00562AF9">
        <w:rPr>
          <w:rFonts w:ascii="Arial" w:eastAsia="Arial" w:hAnsi="Arial" w:cs="Arial"/>
          <w:lang w:val="de-CH"/>
        </w:rPr>
        <w:t>--</w:t>
      </w:r>
      <w:r w:rsidRPr="00562AF9">
        <w:rPr>
          <w:rFonts w:ascii="Arial" w:eastAsia="Arial" w:hAnsi="Arial" w:cs="Arial"/>
          <w:spacing w:val="59"/>
          <w:lang w:val="de-CH"/>
        </w:rPr>
        <w:t xml:space="preserve"> </w:t>
      </w:r>
      <w:r w:rsidRPr="00562AF9">
        <w:rPr>
          <w:rFonts w:ascii="Arial" w:eastAsia="Arial" w:hAnsi="Arial" w:cs="Arial"/>
          <w:spacing w:val="-2"/>
          <w:lang w:val="de-CH"/>
        </w:rPr>
        <w:t xml:space="preserve">und </w:t>
      </w:r>
      <w:r w:rsidRPr="00562AF9">
        <w:rPr>
          <w:rFonts w:ascii="Arial" w:eastAsia="Arial" w:hAnsi="Arial" w:cs="Arial"/>
          <w:spacing w:val="-1"/>
          <w:lang w:val="de-CH"/>
        </w:rPr>
        <w:t>die</w:t>
      </w:r>
      <w:r w:rsidRPr="00562AF9">
        <w:rPr>
          <w:rFonts w:ascii="Arial" w:eastAsia="Arial" w:hAnsi="Arial" w:cs="Arial"/>
          <w:spacing w:val="1"/>
          <w:lang w:val="de-CH"/>
        </w:rPr>
        <w:t xml:space="preserve"> </w:t>
      </w:r>
      <w:r w:rsidRPr="00562AF9">
        <w:rPr>
          <w:rFonts w:ascii="Arial" w:eastAsia="Arial" w:hAnsi="Arial" w:cs="Arial"/>
          <w:spacing w:val="-2"/>
          <w:lang w:val="de-CH"/>
        </w:rPr>
        <w:t>Passiven CHF</w:t>
      </w:r>
      <w:r w:rsidRPr="00562AF9">
        <w:rPr>
          <w:rFonts w:ascii="Arial" w:eastAsia="Arial" w:hAnsi="Arial" w:cs="Arial"/>
          <w:spacing w:val="-7"/>
          <w:lang w:val="de-CH"/>
        </w:rPr>
        <w:t xml:space="preserve"> </w:t>
      </w:r>
      <w:r w:rsidRPr="00562AF9">
        <w:rPr>
          <w:rFonts w:ascii="Arial" w:eastAsia="Arial" w:hAnsi="Arial" w:cs="Arial"/>
          <w:b/>
          <w:bCs/>
          <w:color w:val="0000FF"/>
          <w:spacing w:val="-1"/>
          <w:lang w:val="de-CH"/>
        </w:rPr>
        <w:t>100'000</w:t>
      </w:r>
      <w:r w:rsidRPr="00562AF9">
        <w:rPr>
          <w:rFonts w:ascii="Arial" w:eastAsia="Arial" w:hAnsi="Arial" w:cs="Arial"/>
          <w:color w:val="0000FF"/>
          <w:spacing w:val="-1"/>
          <w:lang w:val="de-CH"/>
        </w:rPr>
        <w:t>.--</w:t>
      </w:r>
      <w:r w:rsidRPr="00562AF9">
        <w:rPr>
          <w:rFonts w:ascii="Arial" w:eastAsia="Arial" w:hAnsi="Arial" w:cs="Arial"/>
          <w:spacing w:val="-1"/>
          <w:lang w:val="de-CH"/>
        </w:rPr>
        <w:t>.</w:t>
      </w:r>
      <w:r w:rsidRPr="00562AF9">
        <w:rPr>
          <w:rFonts w:ascii="Arial" w:eastAsia="Arial" w:hAnsi="Arial" w:cs="Arial"/>
          <w:spacing w:val="-3"/>
          <w:lang w:val="de-CH"/>
        </w:rPr>
        <w:t xml:space="preserve"> </w:t>
      </w:r>
      <w:r>
        <w:rPr>
          <w:rFonts w:ascii="Arial" w:eastAsia="Arial" w:hAnsi="Arial" w:cs="Arial"/>
          <w:spacing w:val="-1"/>
        </w:rPr>
        <w:t>Der</w:t>
      </w:r>
      <w:r>
        <w:rPr>
          <w:rFonts w:ascii="Arial" w:eastAsia="Arial" w:hAnsi="Arial" w:cs="Arial"/>
          <w:spacing w:val="41"/>
        </w:rPr>
        <w:t xml:space="preserve"> </w:t>
      </w:r>
      <w:r>
        <w:rPr>
          <w:rFonts w:ascii="Arial" w:eastAsia="Arial" w:hAnsi="Arial" w:cs="Arial"/>
          <w:spacing w:val="-1"/>
        </w:rPr>
        <w:t>Kaufpreis</w:t>
      </w:r>
      <w:r>
        <w:rPr>
          <w:rFonts w:ascii="Arial" w:eastAsia="Arial" w:hAnsi="Arial" w:cs="Arial"/>
          <w:spacing w:val="32"/>
        </w:rPr>
        <w:t xml:space="preserve"> </w:t>
      </w:r>
      <w:r>
        <w:rPr>
          <w:rFonts w:ascii="Arial" w:eastAsia="Arial" w:hAnsi="Arial" w:cs="Arial"/>
          <w:spacing w:val="-1"/>
        </w:rPr>
        <w:t>beträgt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-2"/>
        </w:rPr>
        <w:t>CHF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b/>
          <w:bCs/>
          <w:color w:val="0000FF"/>
          <w:spacing w:val="-1"/>
        </w:rPr>
        <w:t>150’000</w:t>
      </w:r>
      <w:r>
        <w:rPr>
          <w:rFonts w:ascii="Arial" w:eastAsia="Arial" w:hAnsi="Arial" w:cs="Arial"/>
          <w:spacing w:val="-1"/>
        </w:rPr>
        <w:t>.</w:t>
      </w:r>
      <w:r>
        <w:rPr>
          <w:rFonts w:ascii="Arial" w:eastAsia="Arial" w:hAnsi="Arial" w:cs="Arial"/>
          <w:spacing w:val="-10"/>
        </w:rPr>
        <w:t xml:space="preserve"> </w:t>
      </w:r>
      <w:r>
        <w:rPr>
          <w:rFonts w:ascii="Arial" w:eastAsia="Arial" w:hAnsi="Arial" w:cs="Arial"/>
          <w:spacing w:val="1"/>
        </w:rPr>
        <w:t>--.</w:t>
      </w:r>
    </w:p>
    <w:p w:rsidR="00ED3DDF" w:rsidRDefault="00ED3DDF">
      <w:pPr>
        <w:rPr>
          <w:rFonts w:ascii="Arial" w:eastAsia="Arial" w:hAnsi="Arial" w:cs="Arial"/>
        </w:rPr>
      </w:pPr>
    </w:p>
    <w:p w:rsidR="00ED3DDF" w:rsidRDefault="00562AF9">
      <w:pPr>
        <w:pStyle w:val="Textkrper"/>
        <w:numPr>
          <w:ilvl w:val="0"/>
          <w:numId w:val="2"/>
        </w:numPr>
        <w:tabs>
          <w:tab w:val="left" w:pos="380"/>
        </w:tabs>
        <w:spacing w:before="133"/>
        <w:ind w:left="379" w:hanging="240"/>
        <w:rPr>
          <w:b w:val="0"/>
          <w:bCs w:val="0"/>
        </w:rPr>
      </w:pPr>
      <w:r>
        <w:rPr>
          <w:spacing w:val="-1"/>
        </w:rPr>
        <w:t>Zustand</w:t>
      </w:r>
      <w:r>
        <w:rPr>
          <w:spacing w:val="-2"/>
        </w:rPr>
        <w:t xml:space="preserve"> der</w:t>
      </w:r>
      <w:r>
        <w:rPr>
          <w:spacing w:val="-1"/>
        </w:rPr>
        <w:t xml:space="preserve"> </w:t>
      </w:r>
      <w:r>
        <w:rPr>
          <w:spacing w:val="-2"/>
        </w:rPr>
        <w:t>bzw.</w:t>
      </w:r>
      <w:r>
        <w:rPr>
          <w:spacing w:val="-8"/>
        </w:rPr>
        <w:t xml:space="preserve"> </w:t>
      </w:r>
      <w:r>
        <w:rPr>
          <w:spacing w:val="-3"/>
        </w:rPr>
        <w:t>Sachübernahme</w:t>
      </w:r>
    </w:p>
    <w:p w:rsidR="00ED3DDF" w:rsidRPr="00562AF9" w:rsidRDefault="00562AF9">
      <w:pPr>
        <w:spacing w:before="133"/>
        <w:ind w:left="140"/>
        <w:rPr>
          <w:rFonts w:ascii="Arial" w:eastAsia="Arial" w:hAnsi="Arial" w:cs="Arial"/>
          <w:lang w:val="de-CH"/>
        </w:rPr>
      </w:pPr>
      <w:r w:rsidRPr="00562AF9">
        <w:rPr>
          <w:rFonts w:ascii="Arial"/>
          <w:spacing w:val="-1"/>
          <w:lang w:val="de-CH"/>
        </w:rPr>
        <w:t>Zu</w:t>
      </w:r>
      <w:r w:rsidRPr="00562AF9">
        <w:rPr>
          <w:rFonts w:ascii="Arial"/>
          <w:lang w:val="de-CH"/>
        </w:rPr>
        <w:t xml:space="preserve"> </w:t>
      </w:r>
      <w:r w:rsidRPr="00562AF9">
        <w:rPr>
          <w:rFonts w:ascii="Arial"/>
          <w:spacing w:val="-2"/>
          <w:lang w:val="de-CH"/>
        </w:rPr>
        <w:t>den einzelnen</w:t>
      </w:r>
      <w:r w:rsidRPr="00562AF9">
        <w:rPr>
          <w:rFonts w:ascii="Arial"/>
          <w:spacing w:val="1"/>
          <w:lang w:val="de-CH"/>
        </w:rPr>
        <w:t xml:space="preserve"> </w:t>
      </w:r>
      <w:r w:rsidRPr="00562AF9">
        <w:rPr>
          <w:rFonts w:ascii="Arial"/>
          <w:spacing w:val="-2"/>
          <w:lang w:val="de-CH"/>
        </w:rPr>
        <w:t>Bilanzpositionen</w:t>
      </w:r>
      <w:r w:rsidRPr="00562AF9">
        <w:rPr>
          <w:rFonts w:ascii="Arial"/>
          <w:spacing w:val="1"/>
          <w:lang w:val="de-CH"/>
        </w:rPr>
        <w:t xml:space="preserve"> </w:t>
      </w:r>
      <w:r w:rsidRPr="00562AF9">
        <w:rPr>
          <w:rFonts w:ascii="Arial"/>
          <w:spacing w:val="-2"/>
          <w:lang w:val="de-CH"/>
        </w:rPr>
        <w:t>erstatten</w:t>
      </w:r>
      <w:r w:rsidRPr="00562AF9">
        <w:rPr>
          <w:rFonts w:ascii="Arial"/>
          <w:spacing w:val="1"/>
          <w:lang w:val="de-CH"/>
        </w:rPr>
        <w:t xml:space="preserve"> </w:t>
      </w:r>
      <w:r w:rsidRPr="00562AF9">
        <w:rPr>
          <w:rFonts w:ascii="Arial"/>
          <w:spacing w:val="-2"/>
          <w:lang w:val="de-CH"/>
        </w:rPr>
        <w:t>wir</w:t>
      </w:r>
      <w:r w:rsidRPr="00562AF9">
        <w:rPr>
          <w:rFonts w:ascii="Arial"/>
          <w:spacing w:val="2"/>
          <w:lang w:val="de-CH"/>
        </w:rPr>
        <w:t xml:space="preserve"> </w:t>
      </w:r>
      <w:r w:rsidRPr="00562AF9">
        <w:rPr>
          <w:rFonts w:ascii="Arial"/>
          <w:spacing w:val="-2"/>
          <w:lang w:val="de-CH"/>
        </w:rPr>
        <w:t xml:space="preserve">wie </w:t>
      </w:r>
      <w:r w:rsidRPr="00562AF9">
        <w:rPr>
          <w:rFonts w:ascii="Arial"/>
          <w:spacing w:val="-1"/>
          <w:lang w:val="de-CH"/>
        </w:rPr>
        <w:t xml:space="preserve">folgt </w:t>
      </w:r>
      <w:r w:rsidRPr="00562AF9">
        <w:rPr>
          <w:rFonts w:ascii="Arial"/>
          <w:spacing w:val="-2"/>
          <w:lang w:val="de-CH"/>
        </w:rPr>
        <w:t>Bericht:</w:t>
      </w:r>
    </w:p>
    <w:p w:rsidR="00ED3DDF" w:rsidRPr="00562AF9" w:rsidRDefault="00ED3DDF">
      <w:pPr>
        <w:rPr>
          <w:rFonts w:ascii="Arial" w:eastAsia="Arial" w:hAnsi="Arial" w:cs="Arial"/>
          <w:lang w:val="de-CH"/>
        </w:rPr>
      </w:pPr>
    </w:p>
    <w:p w:rsidR="00ED3DDF" w:rsidRPr="00562AF9" w:rsidRDefault="00ED3DDF">
      <w:pPr>
        <w:spacing w:before="8"/>
        <w:rPr>
          <w:rFonts w:ascii="Arial" w:eastAsia="Arial" w:hAnsi="Arial" w:cs="Arial"/>
          <w:sz w:val="21"/>
          <w:szCs w:val="21"/>
          <w:lang w:val="de-CH"/>
        </w:rPr>
      </w:pPr>
    </w:p>
    <w:p w:rsidR="00ED3DDF" w:rsidRDefault="00562AF9">
      <w:pPr>
        <w:pStyle w:val="Textkrper"/>
        <w:numPr>
          <w:ilvl w:val="0"/>
          <w:numId w:val="1"/>
        </w:numPr>
        <w:tabs>
          <w:tab w:val="left" w:pos="276"/>
        </w:tabs>
        <w:rPr>
          <w:b w:val="0"/>
          <w:bCs w:val="0"/>
        </w:rPr>
      </w:pPr>
      <w:r>
        <w:rPr>
          <w:color w:val="0000FF"/>
          <w:spacing w:val="-1"/>
        </w:rPr>
        <w:t>Flüssige</w:t>
      </w:r>
      <w:r>
        <w:rPr>
          <w:color w:val="0000FF"/>
          <w:spacing w:val="-7"/>
        </w:rPr>
        <w:t xml:space="preserve"> </w:t>
      </w:r>
      <w:r>
        <w:rPr>
          <w:color w:val="0000FF"/>
          <w:spacing w:val="-1"/>
        </w:rPr>
        <w:t>Mittel</w:t>
      </w:r>
    </w:p>
    <w:p w:rsidR="00ED3DDF" w:rsidRPr="00562AF9" w:rsidRDefault="00562AF9">
      <w:pPr>
        <w:pStyle w:val="Textkrper"/>
        <w:spacing w:before="121"/>
        <w:rPr>
          <w:b w:val="0"/>
          <w:bCs w:val="0"/>
          <w:lang w:val="de-CH"/>
        </w:rPr>
      </w:pPr>
      <w:r w:rsidRPr="00562AF9">
        <w:rPr>
          <w:color w:val="0000FF"/>
          <w:spacing w:val="-1"/>
          <w:lang w:val="de-CH"/>
        </w:rPr>
        <w:t>Die</w:t>
      </w:r>
      <w:r w:rsidRPr="00562AF9">
        <w:rPr>
          <w:color w:val="0000FF"/>
          <w:spacing w:val="-4"/>
          <w:lang w:val="de-CH"/>
        </w:rPr>
        <w:t xml:space="preserve"> </w:t>
      </w:r>
      <w:r w:rsidRPr="00562AF9">
        <w:rPr>
          <w:color w:val="0000FF"/>
          <w:spacing w:val="-1"/>
          <w:lang w:val="de-CH"/>
        </w:rPr>
        <w:t>Guthaben</w:t>
      </w:r>
      <w:r w:rsidRPr="00562AF9">
        <w:rPr>
          <w:color w:val="0000FF"/>
          <w:spacing w:val="-5"/>
          <w:lang w:val="de-CH"/>
        </w:rPr>
        <w:t xml:space="preserve"> </w:t>
      </w:r>
      <w:r w:rsidRPr="00562AF9">
        <w:rPr>
          <w:color w:val="0000FF"/>
          <w:spacing w:val="-1"/>
          <w:lang w:val="de-CH"/>
        </w:rPr>
        <w:t>ergeben</w:t>
      </w:r>
      <w:r w:rsidRPr="00562AF9">
        <w:rPr>
          <w:color w:val="0000FF"/>
          <w:spacing w:val="-7"/>
          <w:lang w:val="de-CH"/>
        </w:rPr>
        <w:t xml:space="preserve"> </w:t>
      </w:r>
      <w:r w:rsidRPr="00562AF9">
        <w:rPr>
          <w:color w:val="0000FF"/>
          <w:spacing w:val="-1"/>
          <w:lang w:val="de-CH"/>
        </w:rPr>
        <w:t>sich</w:t>
      </w:r>
      <w:r w:rsidRPr="00562AF9">
        <w:rPr>
          <w:color w:val="0000FF"/>
          <w:spacing w:val="-4"/>
          <w:lang w:val="de-CH"/>
        </w:rPr>
        <w:t xml:space="preserve"> </w:t>
      </w:r>
      <w:r w:rsidRPr="00562AF9">
        <w:rPr>
          <w:color w:val="0000FF"/>
          <w:spacing w:val="-1"/>
          <w:lang w:val="de-CH"/>
        </w:rPr>
        <w:t>aus</w:t>
      </w:r>
      <w:r w:rsidRPr="00562AF9">
        <w:rPr>
          <w:color w:val="0000FF"/>
          <w:spacing w:val="-4"/>
          <w:lang w:val="de-CH"/>
        </w:rPr>
        <w:t xml:space="preserve"> </w:t>
      </w:r>
      <w:r w:rsidRPr="00562AF9">
        <w:rPr>
          <w:color w:val="0000FF"/>
          <w:spacing w:val="-1"/>
          <w:lang w:val="de-CH"/>
        </w:rPr>
        <w:t>den</w:t>
      </w:r>
      <w:r w:rsidRPr="00562AF9">
        <w:rPr>
          <w:color w:val="0000FF"/>
          <w:spacing w:val="-4"/>
          <w:lang w:val="de-CH"/>
        </w:rPr>
        <w:t xml:space="preserve"> </w:t>
      </w:r>
      <w:r w:rsidRPr="00562AF9">
        <w:rPr>
          <w:color w:val="0000FF"/>
          <w:spacing w:val="-1"/>
          <w:lang w:val="de-CH"/>
        </w:rPr>
        <w:t>einzelnen</w:t>
      </w:r>
      <w:r w:rsidRPr="00562AF9">
        <w:rPr>
          <w:color w:val="0000FF"/>
          <w:spacing w:val="-7"/>
          <w:lang w:val="de-CH"/>
        </w:rPr>
        <w:t xml:space="preserve"> </w:t>
      </w:r>
      <w:r w:rsidRPr="00562AF9">
        <w:rPr>
          <w:color w:val="0000FF"/>
          <w:spacing w:val="-1"/>
          <w:lang w:val="de-CH"/>
        </w:rPr>
        <w:t>Kontoständen.</w:t>
      </w:r>
    </w:p>
    <w:p w:rsidR="00ED3DDF" w:rsidRPr="00562AF9" w:rsidRDefault="00ED3DDF">
      <w:pPr>
        <w:rPr>
          <w:rFonts w:ascii="Arial" w:eastAsia="Arial" w:hAnsi="Arial" w:cs="Arial"/>
          <w:b/>
          <w:bCs/>
          <w:lang w:val="de-CH"/>
        </w:rPr>
      </w:pPr>
    </w:p>
    <w:p w:rsidR="00ED3DDF" w:rsidRPr="00562AF9" w:rsidRDefault="00ED3DDF">
      <w:pPr>
        <w:spacing w:before="9"/>
        <w:rPr>
          <w:rFonts w:ascii="Arial" w:eastAsia="Arial" w:hAnsi="Arial" w:cs="Arial"/>
          <w:b/>
          <w:bCs/>
          <w:lang w:val="de-CH"/>
        </w:rPr>
      </w:pPr>
    </w:p>
    <w:p w:rsidR="00ED3DDF" w:rsidRDefault="00562AF9">
      <w:pPr>
        <w:pStyle w:val="Textkrper"/>
        <w:numPr>
          <w:ilvl w:val="0"/>
          <w:numId w:val="1"/>
        </w:numPr>
        <w:tabs>
          <w:tab w:val="left" w:pos="276"/>
        </w:tabs>
        <w:rPr>
          <w:b w:val="0"/>
          <w:bCs w:val="0"/>
        </w:rPr>
      </w:pPr>
      <w:r>
        <w:rPr>
          <w:color w:val="0000FF"/>
          <w:spacing w:val="-1"/>
        </w:rPr>
        <w:t>Vorräte</w:t>
      </w:r>
    </w:p>
    <w:p w:rsidR="00ED3DDF" w:rsidRPr="00562AF9" w:rsidRDefault="00562AF9">
      <w:pPr>
        <w:pStyle w:val="Textkrper"/>
        <w:spacing w:before="121" w:line="359" w:lineRule="auto"/>
        <w:ind w:right="442"/>
        <w:rPr>
          <w:b w:val="0"/>
          <w:bCs w:val="0"/>
          <w:lang w:val="de-CH"/>
        </w:rPr>
      </w:pPr>
      <w:r w:rsidRPr="00562AF9">
        <w:rPr>
          <w:color w:val="0000FF"/>
          <w:spacing w:val="-1"/>
          <w:lang w:val="de-CH"/>
        </w:rPr>
        <w:t>Die</w:t>
      </w:r>
      <w:r w:rsidRPr="00562AF9">
        <w:rPr>
          <w:color w:val="0000FF"/>
          <w:spacing w:val="-7"/>
          <w:lang w:val="de-CH"/>
        </w:rPr>
        <w:t xml:space="preserve"> </w:t>
      </w:r>
      <w:r w:rsidRPr="00562AF9">
        <w:rPr>
          <w:color w:val="0000FF"/>
          <w:spacing w:val="-1"/>
          <w:lang w:val="de-CH"/>
        </w:rPr>
        <w:t>Vorräte,</w:t>
      </w:r>
      <w:r w:rsidRPr="00562AF9">
        <w:rPr>
          <w:color w:val="0000FF"/>
          <w:spacing w:val="-5"/>
          <w:lang w:val="de-CH"/>
        </w:rPr>
        <w:t xml:space="preserve"> </w:t>
      </w:r>
      <w:r w:rsidRPr="00562AF9">
        <w:rPr>
          <w:color w:val="0000FF"/>
          <w:spacing w:val="-1"/>
          <w:lang w:val="de-CH"/>
        </w:rPr>
        <w:t>bestehend</w:t>
      </w:r>
      <w:r w:rsidRPr="00562AF9">
        <w:rPr>
          <w:color w:val="0000FF"/>
          <w:spacing w:val="-12"/>
          <w:lang w:val="de-CH"/>
        </w:rPr>
        <w:t xml:space="preserve"> </w:t>
      </w:r>
      <w:r w:rsidRPr="00562AF9">
        <w:rPr>
          <w:color w:val="0000FF"/>
          <w:spacing w:val="-1"/>
          <w:lang w:val="de-CH"/>
        </w:rPr>
        <w:t>aus</w:t>
      </w:r>
      <w:r w:rsidRPr="00562AF9">
        <w:rPr>
          <w:color w:val="0000FF"/>
          <w:spacing w:val="-7"/>
          <w:lang w:val="de-CH"/>
        </w:rPr>
        <w:t xml:space="preserve"> </w:t>
      </w:r>
      <w:r w:rsidRPr="00562AF9">
        <w:rPr>
          <w:color w:val="0000FF"/>
          <w:spacing w:val="-1"/>
          <w:lang w:val="de-CH"/>
        </w:rPr>
        <w:t>Neuwagen</w:t>
      </w:r>
      <w:r w:rsidRPr="00562AF9">
        <w:rPr>
          <w:color w:val="0000FF"/>
          <w:spacing w:val="-4"/>
          <w:lang w:val="de-CH"/>
        </w:rPr>
        <w:t xml:space="preserve"> </w:t>
      </w:r>
      <w:r w:rsidRPr="00562AF9">
        <w:rPr>
          <w:color w:val="0000FF"/>
          <w:spacing w:val="-1"/>
          <w:lang w:val="de-CH"/>
        </w:rPr>
        <w:t>und</w:t>
      </w:r>
      <w:r w:rsidRPr="00562AF9">
        <w:rPr>
          <w:color w:val="0000FF"/>
          <w:spacing w:val="-10"/>
          <w:lang w:val="de-CH"/>
        </w:rPr>
        <w:t xml:space="preserve"> </w:t>
      </w:r>
      <w:r w:rsidRPr="00562AF9">
        <w:rPr>
          <w:color w:val="0000FF"/>
          <w:spacing w:val="-1"/>
          <w:lang w:val="de-CH"/>
        </w:rPr>
        <w:t>Occasionen</w:t>
      </w:r>
      <w:r w:rsidRPr="00562AF9">
        <w:rPr>
          <w:color w:val="0000FF"/>
          <w:spacing w:val="-7"/>
          <w:lang w:val="de-CH"/>
        </w:rPr>
        <w:t xml:space="preserve"> </w:t>
      </w:r>
      <w:r w:rsidRPr="00562AF9">
        <w:rPr>
          <w:color w:val="0000FF"/>
          <w:spacing w:val="-1"/>
          <w:lang w:val="de-CH"/>
        </w:rPr>
        <w:t>(gemäss</w:t>
      </w:r>
      <w:r w:rsidRPr="00562AF9">
        <w:rPr>
          <w:color w:val="0000FF"/>
          <w:spacing w:val="-7"/>
          <w:lang w:val="de-CH"/>
        </w:rPr>
        <w:t xml:space="preserve"> </w:t>
      </w:r>
      <w:r w:rsidRPr="00562AF9">
        <w:rPr>
          <w:color w:val="0000FF"/>
          <w:spacing w:val="-1"/>
          <w:lang w:val="de-CH"/>
        </w:rPr>
        <w:t>Inventarliste)</w:t>
      </w:r>
      <w:r w:rsidRPr="00562AF9">
        <w:rPr>
          <w:color w:val="0000FF"/>
          <w:spacing w:val="-5"/>
          <w:lang w:val="de-CH"/>
        </w:rPr>
        <w:t xml:space="preserve"> </w:t>
      </w:r>
      <w:r w:rsidRPr="00562AF9">
        <w:rPr>
          <w:color w:val="0000FF"/>
          <w:spacing w:val="-2"/>
          <w:lang w:val="de-CH"/>
        </w:rPr>
        <w:t>sowie</w:t>
      </w:r>
      <w:r w:rsidRPr="00562AF9">
        <w:rPr>
          <w:color w:val="0000FF"/>
          <w:spacing w:val="45"/>
          <w:lang w:val="de-CH"/>
        </w:rPr>
        <w:t xml:space="preserve"> </w:t>
      </w:r>
      <w:r w:rsidRPr="00562AF9">
        <w:rPr>
          <w:color w:val="0000FF"/>
          <w:spacing w:val="-1"/>
          <w:lang w:val="de-CH"/>
        </w:rPr>
        <w:t>den</w:t>
      </w:r>
      <w:r w:rsidRPr="00562AF9">
        <w:rPr>
          <w:color w:val="0000FF"/>
          <w:spacing w:val="5"/>
          <w:lang w:val="de-CH"/>
        </w:rPr>
        <w:t xml:space="preserve"> </w:t>
      </w:r>
      <w:r w:rsidRPr="00562AF9">
        <w:rPr>
          <w:color w:val="0000FF"/>
          <w:spacing w:val="-2"/>
          <w:lang w:val="de-CH"/>
        </w:rPr>
        <w:t>Ersatzteile-Vorräten,</w:t>
      </w:r>
      <w:r w:rsidRPr="00562AF9">
        <w:rPr>
          <w:color w:val="0000FF"/>
          <w:spacing w:val="-5"/>
          <w:lang w:val="de-CH"/>
        </w:rPr>
        <w:t xml:space="preserve"> </w:t>
      </w:r>
      <w:r w:rsidRPr="00562AF9">
        <w:rPr>
          <w:color w:val="0000FF"/>
          <w:spacing w:val="-1"/>
          <w:lang w:val="de-CH"/>
        </w:rPr>
        <w:t>sind</w:t>
      </w:r>
      <w:r w:rsidRPr="00562AF9">
        <w:rPr>
          <w:color w:val="0000FF"/>
          <w:spacing w:val="-5"/>
          <w:lang w:val="de-CH"/>
        </w:rPr>
        <w:t xml:space="preserve"> </w:t>
      </w:r>
      <w:r w:rsidRPr="00562AF9">
        <w:rPr>
          <w:color w:val="0000FF"/>
          <w:spacing w:val="-1"/>
          <w:lang w:val="de-CH"/>
        </w:rPr>
        <w:t>zum</w:t>
      </w:r>
      <w:r w:rsidRPr="00562AF9">
        <w:rPr>
          <w:color w:val="0000FF"/>
          <w:spacing w:val="-4"/>
          <w:lang w:val="de-CH"/>
        </w:rPr>
        <w:t xml:space="preserve"> </w:t>
      </w:r>
      <w:r w:rsidRPr="00562AF9">
        <w:rPr>
          <w:color w:val="0000FF"/>
          <w:spacing w:val="-1"/>
          <w:lang w:val="de-CH"/>
        </w:rPr>
        <w:t>Einstandspreis</w:t>
      </w:r>
      <w:r w:rsidRPr="00562AF9">
        <w:rPr>
          <w:color w:val="0000FF"/>
          <w:spacing w:val="-7"/>
          <w:lang w:val="de-CH"/>
        </w:rPr>
        <w:t xml:space="preserve"> </w:t>
      </w:r>
      <w:r w:rsidRPr="00562AF9">
        <w:rPr>
          <w:color w:val="0000FF"/>
          <w:spacing w:val="-1"/>
          <w:lang w:val="de-CH"/>
        </w:rPr>
        <w:t>bewertet</w:t>
      </w:r>
      <w:r w:rsidRPr="00562AF9">
        <w:rPr>
          <w:color w:val="0000FF"/>
          <w:spacing w:val="-5"/>
          <w:lang w:val="de-CH"/>
        </w:rPr>
        <w:t xml:space="preserve"> </w:t>
      </w:r>
      <w:r w:rsidRPr="00562AF9">
        <w:rPr>
          <w:color w:val="0000FF"/>
          <w:spacing w:val="-1"/>
          <w:lang w:val="de-CH"/>
        </w:rPr>
        <w:t>abzüglich</w:t>
      </w:r>
      <w:r w:rsidRPr="00562AF9">
        <w:rPr>
          <w:color w:val="0000FF"/>
          <w:spacing w:val="-7"/>
          <w:lang w:val="de-CH"/>
        </w:rPr>
        <w:t xml:space="preserve"> </w:t>
      </w:r>
      <w:r w:rsidRPr="00562AF9">
        <w:rPr>
          <w:color w:val="0000FF"/>
          <w:spacing w:val="-1"/>
          <w:lang w:val="de-CH"/>
        </w:rPr>
        <w:t>den</w:t>
      </w:r>
      <w:r w:rsidRPr="00562AF9">
        <w:rPr>
          <w:color w:val="0000FF"/>
          <w:spacing w:val="-4"/>
          <w:lang w:val="de-CH"/>
        </w:rPr>
        <w:t xml:space="preserve"> </w:t>
      </w:r>
      <w:r w:rsidRPr="00562AF9">
        <w:rPr>
          <w:color w:val="0000FF"/>
          <w:spacing w:val="-1"/>
          <w:lang w:val="de-CH"/>
        </w:rPr>
        <w:t>notwendigen</w:t>
      </w:r>
      <w:r w:rsidRPr="00562AF9">
        <w:rPr>
          <w:color w:val="0000FF"/>
          <w:spacing w:val="36"/>
          <w:lang w:val="de-CH"/>
        </w:rPr>
        <w:t xml:space="preserve"> </w:t>
      </w:r>
      <w:r w:rsidRPr="00562AF9">
        <w:rPr>
          <w:color w:val="0000FF"/>
          <w:spacing w:val="-1"/>
          <w:lang w:val="de-CH"/>
        </w:rPr>
        <w:t>Rückstellungen</w:t>
      </w:r>
      <w:r w:rsidRPr="00562AF9">
        <w:rPr>
          <w:color w:val="0000FF"/>
          <w:spacing w:val="-4"/>
          <w:lang w:val="de-CH"/>
        </w:rPr>
        <w:t xml:space="preserve"> </w:t>
      </w:r>
      <w:r w:rsidRPr="00562AF9">
        <w:rPr>
          <w:color w:val="0000FF"/>
          <w:spacing w:val="-1"/>
          <w:lang w:val="de-CH"/>
        </w:rPr>
        <w:t>zur</w:t>
      </w:r>
      <w:r w:rsidRPr="00562AF9">
        <w:rPr>
          <w:color w:val="0000FF"/>
          <w:spacing w:val="-4"/>
          <w:lang w:val="de-CH"/>
        </w:rPr>
        <w:t xml:space="preserve"> </w:t>
      </w:r>
      <w:r w:rsidRPr="00562AF9">
        <w:rPr>
          <w:color w:val="0000FF"/>
          <w:spacing w:val="-2"/>
          <w:lang w:val="de-CH"/>
        </w:rPr>
        <w:t xml:space="preserve">Deckung </w:t>
      </w:r>
      <w:r w:rsidRPr="00562AF9">
        <w:rPr>
          <w:color w:val="0000FF"/>
          <w:spacing w:val="-1"/>
          <w:lang w:val="de-CH"/>
        </w:rPr>
        <w:t>allfälliger</w:t>
      </w:r>
      <w:r w:rsidRPr="00562AF9">
        <w:rPr>
          <w:color w:val="0000FF"/>
          <w:spacing w:val="-3"/>
          <w:lang w:val="de-CH"/>
        </w:rPr>
        <w:t xml:space="preserve"> </w:t>
      </w:r>
      <w:r w:rsidRPr="00562AF9">
        <w:rPr>
          <w:color w:val="0000FF"/>
          <w:spacing w:val="-1"/>
          <w:lang w:val="de-CH"/>
        </w:rPr>
        <w:t>Risiken.</w:t>
      </w:r>
    </w:p>
    <w:p w:rsidR="00ED3DDF" w:rsidRPr="00562AF9" w:rsidRDefault="00ED3DDF">
      <w:pPr>
        <w:rPr>
          <w:rFonts w:ascii="Arial" w:eastAsia="Arial" w:hAnsi="Arial" w:cs="Arial"/>
          <w:b/>
          <w:bCs/>
          <w:lang w:val="de-CH"/>
        </w:rPr>
      </w:pPr>
    </w:p>
    <w:p w:rsidR="00ED3DDF" w:rsidRDefault="00562AF9">
      <w:pPr>
        <w:pStyle w:val="Textkrper"/>
        <w:numPr>
          <w:ilvl w:val="0"/>
          <w:numId w:val="1"/>
        </w:numPr>
        <w:tabs>
          <w:tab w:val="left" w:pos="276"/>
        </w:tabs>
        <w:spacing w:before="130"/>
        <w:rPr>
          <w:b w:val="0"/>
          <w:bCs w:val="0"/>
        </w:rPr>
      </w:pPr>
      <w:r>
        <w:rPr>
          <w:color w:val="0000FF"/>
          <w:spacing w:val="-2"/>
        </w:rPr>
        <w:t>Übrige</w:t>
      </w:r>
      <w:r>
        <w:rPr>
          <w:color w:val="0000FF"/>
          <w:spacing w:val="-7"/>
        </w:rPr>
        <w:t xml:space="preserve"> </w:t>
      </w:r>
      <w:r>
        <w:rPr>
          <w:color w:val="0000FF"/>
          <w:spacing w:val="-2"/>
        </w:rPr>
        <w:t>Guthaben</w:t>
      </w:r>
    </w:p>
    <w:p w:rsidR="00ED3DDF" w:rsidRPr="00562AF9" w:rsidRDefault="00562AF9">
      <w:pPr>
        <w:pStyle w:val="Textkrper"/>
        <w:spacing w:before="131" w:line="359" w:lineRule="auto"/>
        <w:ind w:right="384"/>
        <w:rPr>
          <w:b w:val="0"/>
          <w:bCs w:val="0"/>
          <w:lang w:val="de-CH"/>
        </w:rPr>
      </w:pPr>
      <w:r w:rsidRPr="00562AF9">
        <w:rPr>
          <w:color w:val="0000FF"/>
          <w:spacing w:val="-1"/>
          <w:lang w:val="de-CH"/>
        </w:rPr>
        <w:t>Debitoren</w:t>
      </w:r>
      <w:r w:rsidRPr="00562AF9">
        <w:rPr>
          <w:color w:val="0000FF"/>
          <w:spacing w:val="-5"/>
          <w:lang w:val="de-CH"/>
        </w:rPr>
        <w:t xml:space="preserve"> </w:t>
      </w:r>
      <w:r w:rsidRPr="00562AF9">
        <w:rPr>
          <w:color w:val="0000FF"/>
          <w:spacing w:val="-1"/>
          <w:lang w:val="de-CH"/>
        </w:rPr>
        <w:t>und</w:t>
      </w:r>
      <w:r w:rsidRPr="00562AF9">
        <w:rPr>
          <w:color w:val="0000FF"/>
          <w:spacing w:val="-7"/>
          <w:lang w:val="de-CH"/>
        </w:rPr>
        <w:t xml:space="preserve"> </w:t>
      </w:r>
      <w:r w:rsidRPr="00562AF9">
        <w:rPr>
          <w:color w:val="0000FF"/>
          <w:spacing w:val="-1"/>
          <w:lang w:val="de-CH"/>
        </w:rPr>
        <w:t>Transitorische</w:t>
      </w:r>
      <w:r w:rsidRPr="00562AF9">
        <w:rPr>
          <w:color w:val="0000FF"/>
          <w:spacing w:val="-4"/>
          <w:lang w:val="de-CH"/>
        </w:rPr>
        <w:t xml:space="preserve"> </w:t>
      </w:r>
      <w:r w:rsidRPr="00562AF9">
        <w:rPr>
          <w:color w:val="0000FF"/>
          <w:spacing w:val="-2"/>
          <w:lang w:val="de-CH"/>
        </w:rPr>
        <w:t>Aktiven</w:t>
      </w:r>
      <w:r w:rsidRPr="00562AF9">
        <w:rPr>
          <w:color w:val="0000FF"/>
          <w:spacing w:val="-4"/>
          <w:lang w:val="de-CH"/>
        </w:rPr>
        <w:t xml:space="preserve"> </w:t>
      </w:r>
      <w:r w:rsidRPr="00562AF9">
        <w:rPr>
          <w:color w:val="0000FF"/>
          <w:spacing w:val="-1"/>
          <w:lang w:val="de-CH"/>
        </w:rPr>
        <w:t>sind</w:t>
      </w:r>
      <w:r w:rsidRPr="00562AF9">
        <w:rPr>
          <w:color w:val="0000FF"/>
          <w:spacing w:val="-5"/>
          <w:lang w:val="de-CH"/>
        </w:rPr>
        <w:t xml:space="preserve"> </w:t>
      </w:r>
      <w:r w:rsidRPr="00562AF9">
        <w:rPr>
          <w:color w:val="0000FF"/>
          <w:spacing w:val="-1"/>
          <w:lang w:val="de-CH"/>
        </w:rPr>
        <w:t>zum</w:t>
      </w:r>
      <w:r w:rsidRPr="00562AF9">
        <w:rPr>
          <w:color w:val="0000FF"/>
          <w:spacing w:val="-4"/>
          <w:lang w:val="de-CH"/>
        </w:rPr>
        <w:t xml:space="preserve"> </w:t>
      </w:r>
      <w:r w:rsidRPr="00562AF9">
        <w:rPr>
          <w:color w:val="0000FF"/>
          <w:spacing w:val="-1"/>
          <w:lang w:val="de-CH"/>
        </w:rPr>
        <w:t>Nominalwert</w:t>
      </w:r>
      <w:r w:rsidRPr="00562AF9">
        <w:rPr>
          <w:color w:val="0000FF"/>
          <w:spacing w:val="-3"/>
          <w:lang w:val="de-CH"/>
        </w:rPr>
        <w:t xml:space="preserve"> </w:t>
      </w:r>
      <w:r w:rsidRPr="00562AF9">
        <w:rPr>
          <w:color w:val="0000FF"/>
          <w:spacing w:val="-2"/>
          <w:lang w:val="de-CH"/>
        </w:rPr>
        <w:t>bewertet.</w:t>
      </w:r>
      <w:r w:rsidRPr="00562AF9">
        <w:rPr>
          <w:color w:val="0000FF"/>
          <w:spacing w:val="-3"/>
          <w:lang w:val="de-CH"/>
        </w:rPr>
        <w:t xml:space="preserve"> </w:t>
      </w:r>
      <w:r w:rsidRPr="00562AF9">
        <w:rPr>
          <w:color w:val="0000FF"/>
          <w:spacing w:val="-1"/>
          <w:lang w:val="de-CH"/>
        </w:rPr>
        <w:t>Allfälligen</w:t>
      </w:r>
      <w:r w:rsidRPr="00562AF9">
        <w:rPr>
          <w:color w:val="0000FF"/>
          <w:spacing w:val="51"/>
          <w:lang w:val="de-CH"/>
        </w:rPr>
        <w:t xml:space="preserve"> </w:t>
      </w:r>
      <w:r w:rsidRPr="00562AF9">
        <w:rPr>
          <w:color w:val="0000FF"/>
          <w:spacing w:val="-2"/>
          <w:lang w:val="de-CH"/>
        </w:rPr>
        <w:t xml:space="preserve">Abzügen </w:t>
      </w:r>
      <w:r w:rsidRPr="00562AF9">
        <w:rPr>
          <w:color w:val="0000FF"/>
          <w:spacing w:val="-1"/>
          <w:lang w:val="de-CH"/>
        </w:rPr>
        <w:t>an</w:t>
      </w:r>
      <w:r w:rsidRPr="00562AF9">
        <w:rPr>
          <w:color w:val="0000FF"/>
          <w:spacing w:val="-4"/>
          <w:lang w:val="de-CH"/>
        </w:rPr>
        <w:t xml:space="preserve"> </w:t>
      </w:r>
      <w:r w:rsidRPr="00562AF9">
        <w:rPr>
          <w:color w:val="0000FF"/>
          <w:spacing w:val="-1"/>
          <w:lang w:val="de-CH"/>
        </w:rPr>
        <w:t>den</w:t>
      </w:r>
      <w:r w:rsidRPr="00562AF9">
        <w:rPr>
          <w:color w:val="0000FF"/>
          <w:spacing w:val="-4"/>
          <w:lang w:val="de-CH"/>
        </w:rPr>
        <w:t xml:space="preserve"> </w:t>
      </w:r>
      <w:r w:rsidRPr="00562AF9">
        <w:rPr>
          <w:color w:val="0000FF"/>
          <w:spacing w:val="-1"/>
          <w:lang w:val="de-CH"/>
        </w:rPr>
        <w:t>Debitorenrechnungen</w:t>
      </w:r>
      <w:r w:rsidRPr="00562AF9">
        <w:rPr>
          <w:color w:val="0000FF"/>
          <w:spacing w:val="-5"/>
          <w:lang w:val="de-CH"/>
        </w:rPr>
        <w:t xml:space="preserve"> </w:t>
      </w:r>
      <w:r w:rsidRPr="00562AF9">
        <w:rPr>
          <w:color w:val="0000FF"/>
          <w:spacing w:val="-1"/>
          <w:lang w:val="de-CH"/>
        </w:rPr>
        <w:t>für</w:t>
      </w:r>
      <w:r w:rsidRPr="00562AF9">
        <w:rPr>
          <w:color w:val="0000FF"/>
          <w:spacing w:val="-4"/>
          <w:lang w:val="de-CH"/>
        </w:rPr>
        <w:t xml:space="preserve"> </w:t>
      </w:r>
      <w:r w:rsidRPr="00562AF9">
        <w:rPr>
          <w:color w:val="0000FF"/>
          <w:spacing w:val="-2"/>
          <w:lang w:val="de-CH"/>
        </w:rPr>
        <w:t>Skonti,</w:t>
      </w:r>
      <w:r w:rsidRPr="00562AF9">
        <w:rPr>
          <w:color w:val="0000FF"/>
          <w:spacing w:val="-3"/>
          <w:lang w:val="de-CH"/>
        </w:rPr>
        <w:t xml:space="preserve"> </w:t>
      </w:r>
      <w:r w:rsidRPr="00562AF9">
        <w:rPr>
          <w:color w:val="0000FF"/>
          <w:spacing w:val="-1"/>
          <w:lang w:val="de-CH"/>
        </w:rPr>
        <w:t>Rundungen</w:t>
      </w:r>
      <w:r w:rsidRPr="00562AF9">
        <w:rPr>
          <w:color w:val="0000FF"/>
          <w:spacing w:val="-3"/>
          <w:lang w:val="de-CH"/>
        </w:rPr>
        <w:t xml:space="preserve"> </w:t>
      </w:r>
      <w:r w:rsidRPr="00562AF9">
        <w:rPr>
          <w:color w:val="0000FF"/>
          <w:spacing w:val="-1"/>
          <w:lang w:val="de-CH"/>
        </w:rPr>
        <w:t>etc.</w:t>
      </w:r>
      <w:r w:rsidRPr="00562AF9">
        <w:rPr>
          <w:color w:val="0000FF"/>
          <w:spacing w:val="-5"/>
          <w:lang w:val="de-CH"/>
        </w:rPr>
        <w:t xml:space="preserve"> </w:t>
      </w:r>
      <w:r w:rsidRPr="00562AF9">
        <w:rPr>
          <w:color w:val="0000FF"/>
          <w:spacing w:val="-1"/>
          <w:lang w:val="de-CH"/>
        </w:rPr>
        <w:t>ist</w:t>
      </w:r>
      <w:r w:rsidRPr="00562AF9">
        <w:rPr>
          <w:color w:val="0000FF"/>
          <w:spacing w:val="-5"/>
          <w:lang w:val="de-CH"/>
        </w:rPr>
        <w:t xml:space="preserve"> </w:t>
      </w:r>
      <w:r w:rsidRPr="00562AF9">
        <w:rPr>
          <w:color w:val="0000FF"/>
          <w:lang w:val="de-CH"/>
        </w:rPr>
        <w:t>mit</w:t>
      </w:r>
      <w:r w:rsidRPr="00562AF9">
        <w:rPr>
          <w:color w:val="0000FF"/>
          <w:spacing w:val="-5"/>
          <w:lang w:val="de-CH"/>
        </w:rPr>
        <w:t xml:space="preserve"> </w:t>
      </w:r>
      <w:r w:rsidRPr="00562AF9">
        <w:rPr>
          <w:color w:val="0000FF"/>
          <w:spacing w:val="-1"/>
          <w:lang w:val="de-CH"/>
        </w:rPr>
        <w:t>dem</w:t>
      </w:r>
      <w:r w:rsidRPr="00562AF9">
        <w:rPr>
          <w:color w:val="0000FF"/>
          <w:spacing w:val="42"/>
          <w:lang w:val="de-CH"/>
        </w:rPr>
        <w:t xml:space="preserve"> </w:t>
      </w:r>
      <w:r w:rsidRPr="00562AF9">
        <w:rPr>
          <w:color w:val="0000FF"/>
          <w:spacing w:val="-1"/>
          <w:lang w:val="de-CH"/>
        </w:rPr>
        <w:t>Delkredere</w:t>
      </w:r>
      <w:r w:rsidRPr="00562AF9">
        <w:rPr>
          <w:color w:val="0000FF"/>
          <w:spacing w:val="-4"/>
          <w:lang w:val="de-CH"/>
        </w:rPr>
        <w:t xml:space="preserve"> </w:t>
      </w:r>
      <w:r w:rsidRPr="00562AF9">
        <w:rPr>
          <w:color w:val="0000FF"/>
          <w:spacing w:val="-1"/>
          <w:lang w:val="de-CH"/>
        </w:rPr>
        <w:t>genügend</w:t>
      </w:r>
      <w:r w:rsidRPr="00562AF9">
        <w:rPr>
          <w:color w:val="0000FF"/>
          <w:spacing w:val="-7"/>
          <w:lang w:val="de-CH"/>
        </w:rPr>
        <w:t xml:space="preserve"> </w:t>
      </w:r>
      <w:r w:rsidRPr="00562AF9">
        <w:rPr>
          <w:color w:val="0000FF"/>
          <w:spacing w:val="-1"/>
          <w:lang w:val="de-CH"/>
        </w:rPr>
        <w:t>Rechnung</w:t>
      </w:r>
      <w:r w:rsidRPr="00562AF9">
        <w:rPr>
          <w:color w:val="0000FF"/>
          <w:spacing w:val="-2"/>
          <w:lang w:val="de-CH"/>
        </w:rPr>
        <w:t xml:space="preserve"> </w:t>
      </w:r>
      <w:r w:rsidRPr="00562AF9">
        <w:rPr>
          <w:color w:val="0000FF"/>
          <w:spacing w:val="-1"/>
          <w:lang w:val="de-CH"/>
        </w:rPr>
        <w:t>getragen.</w:t>
      </w:r>
    </w:p>
    <w:p w:rsidR="00ED3DDF" w:rsidRPr="00562AF9" w:rsidRDefault="00ED3DDF">
      <w:pPr>
        <w:rPr>
          <w:rFonts w:ascii="Arial" w:eastAsia="Arial" w:hAnsi="Arial" w:cs="Arial"/>
          <w:b/>
          <w:bCs/>
          <w:lang w:val="de-CH"/>
        </w:rPr>
      </w:pPr>
    </w:p>
    <w:p w:rsidR="00ED3DDF" w:rsidRDefault="00562AF9">
      <w:pPr>
        <w:pStyle w:val="Textkrper"/>
        <w:numPr>
          <w:ilvl w:val="0"/>
          <w:numId w:val="1"/>
        </w:numPr>
        <w:tabs>
          <w:tab w:val="left" w:pos="276"/>
        </w:tabs>
        <w:spacing w:before="130"/>
        <w:rPr>
          <w:b w:val="0"/>
          <w:bCs w:val="0"/>
        </w:rPr>
      </w:pPr>
      <w:r>
        <w:rPr>
          <w:color w:val="0000FF"/>
          <w:spacing w:val="-2"/>
        </w:rPr>
        <w:t>Anlagevermögen</w:t>
      </w:r>
    </w:p>
    <w:p w:rsidR="00ED3DDF" w:rsidRPr="00562AF9" w:rsidRDefault="00562AF9">
      <w:pPr>
        <w:pStyle w:val="Textkrper"/>
        <w:spacing w:before="121" w:line="361" w:lineRule="auto"/>
        <w:ind w:right="475"/>
        <w:rPr>
          <w:b w:val="0"/>
          <w:bCs w:val="0"/>
          <w:lang w:val="de-CH"/>
        </w:rPr>
      </w:pPr>
      <w:r w:rsidRPr="00562AF9">
        <w:rPr>
          <w:color w:val="0000FF"/>
          <w:spacing w:val="-1"/>
          <w:lang w:val="de-CH"/>
        </w:rPr>
        <w:t>Die</w:t>
      </w:r>
      <w:r w:rsidRPr="00562AF9">
        <w:rPr>
          <w:color w:val="0000FF"/>
          <w:spacing w:val="-4"/>
          <w:lang w:val="de-CH"/>
        </w:rPr>
        <w:t xml:space="preserve"> </w:t>
      </w:r>
      <w:r w:rsidRPr="00562AF9">
        <w:rPr>
          <w:color w:val="0000FF"/>
          <w:spacing w:val="-1"/>
          <w:lang w:val="de-CH"/>
        </w:rPr>
        <w:t>Werkstattmobilen</w:t>
      </w:r>
      <w:r w:rsidRPr="00562AF9">
        <w:rPr>
          <w:color w:val="0000FF"/>
          <w:spacing w:val="-7"/>
          <w:lang w:val="de-CH"/>
        </w:rPr>
        <w:t xml:space="preserve"> </w:t>
      </w:r>
      <w:r w:rsidRPr="00562AF9">
        <w:rPr>
          <w:color w:val="0000FF"/>
          <w:spacing w:val="-2"/>
          <w:lang w:val="de-CH"/>
        </w:rPr>
        <w:t>und</w:t>
      </w:r>
      <w:r w:rsidRPr="00562AF9">
        <w:rPr>
          <w:color w:val="0000FF"/>
          <w:spacing w:val="-5"/>
          <w:lang w:val="de-CH"/>
        </w:rPr>
        <w:t xml:space="preserve"> </w:t>
      </w:r>
      <w:r w:rsidRPr="00562AF9">
        <w:rPr>
          <w:color w:val="0000FF"/>
          <w:spacing w:val="-1"/>
          <w:lang w:val="de-CH"/>
        </w:rPr>
        <w:t>Geräte</w:t>
      </w:r>
      <w:r w:rsidRPr="00562AF9">
        <w:rPr>
          <w:color w:val="0000FF"/>
          <w:spacing w:val="-7"/>
          <w:lang w:val="de-CH"/>
        </w:rPr>
        <w:t xml:space="preserve"> </w:t>
      </w:r>
      <w:r w:rsidRPr="00562AF9">
        <w:rPr>
          <w:color w:val="0000FF"/>
          <w:spacing w:val="-1"/>
          <w:lang w:val="de-CH"/>
        </w:rPr>
        <w:t>umfassen</w:t>
      </w:r>
      <w:r w:rsidRPr="00562AF9">
        <w:rPr>
          <w:color w:val="0000FF"/>
          <w:spacing w:val="-4"/>
          <w:lang w:val="de-CH"/>
        </w:rPr>
        <w:t xml:space="preserve"> </w:t>
      </w:r>
      <w:r w:rsidRPr="00562AF9">
        <w:rPr>
          <w:color w:val="0000FF"/>
          <w:spacing w:val="-2"/>
          <w:lang w:val="de-CH"/>
        </w:rPr>
        <w:t>diverse</w:t>
      </w:r>
      <w:r w:rsidRPr="00562AF9">
        <w:rPr>
          <w:color w:val="0000FF"/>
          <w:spacing w:val="-4"/>
          <w:lang w:val="de-CH"/>
        </w:rPr>
        <w:t xml:space="preserve"> </w:t>
      </w:r>
      <w:r w:rsidRPr="00562AF9">
        <w:rPr>
          <w:color w:val="0000FF"/>
          <w:spacing w:val="-1"/>
          <w:lang w:val="de-CH"/>
        </w:rPr>
        <w:t>Mobilien</w:t>
      </w:r>
      <w:r w:rsidRPr="00562AF9">
        <w:rPr>
          <w:color w:val="0000FF"/>
          <w:spacing w:val="-7"/>
          <w:lang w:val="de-CH"/>
        </w:rPr>
        <w:t xml:space="preserve"> </w:t>
      </w:r>
      <w:r w:rsidRPr="00562AF9">
        <w:rPr>
          <w:color w:val="0000FF"/>
          <w:spacing w:val="-1"/>
          <w:lang w:val="de-CH"/>
        </w:rPr>
        <w:t>und</w:t>
      </w:r>
      <w:r w:rsidRPr="00562AF9">
        <w:rPr>
          <w:color w:val="0000FF"/>
          <w:spacing w:val="-7"/>
          <w:lang w:val="de-CH"/>
        </w:rPr>
        <w:t xml:space="preserve"> </w:t>
      </w:r>
      <w:r w:rsidRPr="00562AF9">
        <w:rPr>
          <w:color w:val="0000FF"/>
          <w:spacing w:val="-1"/>
          <w:lang w:val="de-CH"/>
        </w:rPr>
        <w:t>Geräte</w:t>
      </w:r>
      <w:r w:rsidRPr="00562AF9">
        <w:rPr>
          <w:color w:val="0000FF"/>
          <w:spacing w:val="-4"/>
          <w:lang w:val="de-CH"/>
        </w:rPr>
        <w:t xml:space="preserve"> </w:t>
      </w:r>
      <w:r w:rsidRPr="00562AF9">
        <w:rPr>
          <w:color w:val="0000FF"/>
          <w:spacing w:val="-1"/>
          <w:lang w:val="de-CH"/>
        </w:rPr>
        <w:t>gemäss</w:t>
      </w:r>
      <w:r w:rsidRPr="00562AF9">
        <w:rPr>
          <w:color w:val="0000FF"/>
          <w:spacing w:val="-4"/>
          <w:lang w:val="de-CH"/>
        </w:rPr>
        <w:t xml:space="preserve"> </w:t>
      </w:r>
      <w:r w:rsidRPr="00562AF9">
        <w:rPr>
          <w:color w:val="0000FF"/>
          <w:spacing w:val="-1"/>
          <w:lang w:val="de-CH"/>
        </w:rPr>
        <w:t>den</w:t>
      </w:r>
      <w:r w:rsidRPr="00562AF9">
        <w:rPr>
          <w:color w:val="0000FF"/>
          <w:spacing w:val="42"/>
          <w:lang w:val="de-CH"/>
        </w:rPr>
        <w:t xml:space="preserve"> </w:t>
      </w:r>
      <w:r w:rsidRPr="00562AF9">
        <w:rPr>
          <w:color w:val="0000FF"/>
          <w:spacing w:val="-1"/>
          <w:lang w:val="de-CH"/>
        </w:rPr>
        <w:t>Bestandeskarten.</w:t>
      </w:r>
      <w:r w:rsidRPr="00562AF9">
        <w:rPr>
          <w:color w:val="0000FF"/>
          <w:spacing w:val="-3"/>
          <w:lang w:val="de-CH"/>
        </w:rPr>
        <w:t xml:space="preserve"> </w:t>
      </w:r>
      <w:r w:rsidRPr="00562AF9">
        <w:rPr>
          <w:color w:val="0000FF"/>
          <w:spacing w:val="-1"/>
          <w:lang w:val="de-CH"/>
        </w:rPr>
        <w:t>Die</w:t>
      </w:r>
      <w:r w:rsidRPr="00562AF9">
        <w:rPr>
          <w:color w:val="0000FF"/>
          <w:spacing w:val="-4"/>
          <w:lang w:val="de-CH"/>
        </w:rPr>
        <w:t xml:space="preserve"> </w:t>
      </w:r>
      <w:r w:rsidRPr="00562AF9">
        <w:rPr>
          <w:color w:val="0000FF"/>
          <w:spacing w:val="-1"/>
          <w:lang w:val="de-CH"/>
        </w:rPr>
        <w:t>Büromobilien</w:t>
      </w:r>
      <w:r w:rsidRPr="00562AF9">
        <w:rPr>
          <w:color w:val="0000FF"/>
          <w:spacing w:val="-5"/>
          <w:lang w:val="de-CH"/>
        </w:rPr>
        <w:t xml:space="preserve"> </w:t>
      </w:r>
      <w:r w:rsidRPr="00562AF9">
        <w:rPr>
          <w:color w:val="0000FF"/>
          <w:spacing w:val="-1"/>
          <w:lang w:val="de-CH"/>
        </w:rPr>
        <w:t>umfassen</w:t>
      </w:r>
      <w:r w:rsidRPr="00562AF9">
        <w:rPr>
          <w:color w:val="0000FF"/>
          <w:spacing w:val="-7"/>
          <w:lang w:val="de-CH"/>
        </w:rPr>
        <w:t xml:space="preserve"> </w:t>
      </w:r>
      <w:r w:rsidRPr="00562AF9">
        <w:rPr>
          <w:color w:val="0000FF"/>
          <w:spacing w:val="-1"/>
          <w:lang w:val="de-CH"/>
        </w:rPr>
        <w:t>diverse</w:t>
      </w:r>
      <w:r w:rsidRPr="00562AF9">
        <w:rPr>
          <w:color w:val="0000FF"/>
          <w:spacing w:val="-4"/>
          <w:lang w:val="de-CH"/>
        </w:rPr>
        <w:t xml:space="preserve"> </w:t>
      </w:r>
      <w:r w:rsidRPr="00562AF9">
        <w:rPr>
          <w:color w:val="0000FF"/>
          <w:spacing w:val="-1"/>
          <w:lang w:val="de-CH"/>
        </w:rPr>
        <w:t>Büromöbel</w:t>
      </w:r>
      <w:r w:rsidRPr="00562AF9">
        <w:rPr>
          <w:color w:val="0000FF"/>
          <w:spacing w:val="-3"/>
          <w:lang w:val="de-CH"/>
        </w:rPr>
        <w:t xml:space="preserve"> </w:t>
      </w:r>
      <w:r w:rsidRPr="00562AF9">
        <w:rPr>
          <w:color w:val="0000FF"/>
          <w:spacing w:val="-1"/>
          <w:lang w:val="de-CH"/>
        </w:rPr>
        <w:t>sowie</w:t>
      </w:r>
      <w:r w:rsidRPr="00562AF9">
        <w:rPr>
          <w:color w:val="0000FF"/>
          <w:spacing w:val="-4"/>
          <w:lang w:val="de-CH"/>
        </w:rPr>
        <w:t xml:space="preserve"> EDV-Anlagen</w:t>
      </w:r>
      <w:r w:rsidRPr="00562AF9">
        <w:rPr>
          <w:color w:val="0000FF"/>
          <w:spacing w:val="40"/>
          <w:lang w:val="de-CH"/>
        </w:rPr>
        <w:t xml:space="preserve"> </w:t>
      </w:r>
      <w:r w:rsidRPr="00562AF9">
        <w:rPr>
          <w:color w:val="0000FF"/>
          <w:spacing w:val="-1"/>
          <w:lang w:val="de-CH"/>
        </w:rPr>
        <w:t>gemäss</w:t>
      </w:r>
      <w:r w:rsidRPr="00562AF9">
        <w:rPr>
          <w:color w:val="0000FF"/>
          <w:spacing w:val="-4"/>
          <w:lang w:val="de-CH"/>
        </w:rPr>
        <w:t xml:space="preserve"> </w:t>
      </w:r>
      <w:r w:rsidRPr="00562AF9">
        <w:rPr>
          <w:color w:val="0000FF"/>
          <w:spacing w:val="-1"/>
          <w:lang w:val="de-CH"/>
        </w:rPr>
        <w:t>Bestandeskarten.</w:t>
      </w:r>
      <w:r w:rsidRPr="00562AF9">
        <w:rPr>
          <w:color w:val="0000FF"/>
          <w:lang w:val="de-CH"/>
        </w:rPr>
        <w:t xml:space="preserve"> </w:t>
      </w:r>
      <w:r w:rsidRPr="00562AF9">
        <w:rPr>
          <w:color w:val="0000FF"/>
          <w:spacing w:val="-1"/>
          <w:lang w:val="de-CH"/>
        </w:rPr>
        <w:t>Sämtliches</w:t>
      </w:r>
      <w:r w:rsidRPr="00562AF9">
        <w:rPr>
          <w:color w:val="0000FF"/>
          <w:spacing w:val="-2"/>
          <w:lang w:val="de-CH"/>
        </w:rPr>
        <w:t xml:space="preserve"> Anlagevermögen</w:t>
      </w:r>
      <w:r w:rsidRPr="00562AF9">
        <w:rPr>
          <w:color w:val="0000FF"/>
          <w:spacing w:val="-4"/>
          <w:lang w:val="de-CH"/>
        </w:rPr>
        <w:t xml:space="preserve"> </w:t>
      </w:r>
      <w:r w:rsidRPr="00562AF9">
        <w:rPr>
          <w:color w:val="0000FF"/>
          <w:spacing w:val="-1"/>
          <w:lang w:val="de-CH"/>
        </w:rPr>
        <w:t>ist</w:t>
      </w:r>
      <w:r w:rsidRPr="00562AF9">
        <w:rPr>
          <w:color w:val="0000FF"/>
          <w:spacing w:val="-3"/>
          <w:lang w:val="de-CH"/>
        </w:rPr>
        <w:t xml:space="preserve"> zum</w:t>
      </w:r>
      <w:r w:rsidRPr="00562AF9">
        <w:rPr>
          <w:color w:val="0000FF"/>
          <w:spacing w:val="-6"/>
          <w:lang w:val="de-CH"/>
        </w:rPr>
        <w:t xml:space="preserve"> </w:t>
      </w:r>
      <w:r w:rsidRPr="00562AF9">
        <w:rPr>
          <w:color w:val="0000FF"/>
          <w:spacing w:val="-2"/>
          <w:lang w:val="de-CH"/>
        </w:rPr>
        <w:t>Anschaffungswert,</w:t>
      </w:r>
      <w:r w:rsidRPr="00562AF9">
        <w:rPr>
          <w:color w:val="0000FF"/>
          <w:spacing w:val="63"/>
          <w:lang w:val="de-CH"/>
        </w:rPr>
        <w:t xml:space="preserve"> </w:t>
      </w:r>
      <w:r w:rsidRPr="00562AF9">
        <w:rPr>
          <w:color w:val="0000FF"/>
          <w:spacing w:val="-1"/>
          <w:lang w:val="de-CH"/>
        </w:rPr>
        <w:t>unter</w:t>
      </w:r>
      <w:r w:rsidRPr="00562AF9">
        <w:rPr>
          <w:color w:val="0000FF"/>
          <w:spacing w:val="-4"/>
          <w:lang w:val="de-CH"/>
        </w:rPr>
        <w:t xml:space="preserve"> </w:t>
      </w:r>
      <w:r w:rsidRPr="00562AF9">
        <w:rPr>
          <w:color w:val="0000FF"/>
          <w:spacing w:val="-3"/>
          <w:lang w:val="de-CH"/>
        </w:rPr>
        <w:t>Abzug</w:t>
      </w:r>
      <w:r w:rsidRPr="00562AF9">
        <w:rPr>
          <w:color w:val="0000FF"/>
          <w:spacing w:val="-5"/>
          <w:lang w:val="de-CH"/>
        </w:rPr>
        <w:t xml:space="preserve"> </w:t>
      </w:r>
      <w:r w:rsidRPr="00562AF9">
        <w:rPr>
          <w:color w:val="0000FF"/>
          <w:spacing w:val="-1"/>
          <w:lang w:val="de-CH"/>
        </w:rPr>
        <w:t>der</w:t>
      </w:r>
      <w:r w:rsidRPr="00562AF9">
        <w:rPr>
          <w:color w:val="0000FF"/>
          <w:spacing w:val="-6"/>
          <w:lang w:val="de-CH"/>
        </w:rPr>
        <w:t xml:space="preserve"> </w:t>
      </w:r>
      <w:r w:rsidRPr="00562AF9">
        <w:rPr>
          <w:color w:val="0000FF"/>
          <w:spacing w:val="-1"/>
          <w:lang w:val="de-CH"/>
        </w:rPr>
        <w:t>notwendigen</w:t>
      </w:r>
      <w:r w:rsidRPr="00562AF9">
        <w:rPr>
          <w:color w:val="0000FF"/>
          <w:spacing w:val="-5"/>
          <w:lang w:val="de-CH"/>
        </w:rPr>
        <w:t xml:space="preserve"> </w:t>
      </w:r>
      <w:r w:rsidRPr="00562AF9">
        <w:rPr>
          <w:color w:val="0000FF"/>
          <w:spacing w:val="-2"/>
          <w:lang w:val="de-CH"/>
        </w:rPr>
        <w:t>Abschreibungen</w:t>
      </w:r>
      <w:r w:rsidRPr="00562AF9">
        <w:rPr>
          <w:color w:val="0000FF"/>
          <w:spacing w:val="-5"/>
          <w:lang w:val="de-CH"/>
        </w:rPr>
        <w:t xml:space="preserve"> </w:t>
      </w:r>
      <w:r w:rsidRPr="00562AF9">
        <w:rPr>
          <w:color w:val="0000FF"/>
          <w:spacing w:val="-1"/>
          <w:lang w:val="de-CH"/>
        </w:rPr>
        <w:t>bewertet.</w:t>
      </w:r>
    </w:p>
    <w:p w:rsidR="00ED3DDF" w:rsidRPr="00562AF9" w:rsidRDefault="00ED3DDF">
      <w:pPr>
        <w:spacing w:line="361" w:lineRule="auto"/>
        <w:rPr>
          <w:lang w:val="de-CH"/>
        </w:rPr>
        <w:sectPr w:rsidR="00ED3DDF" w:rsidRPr="00562AF9">
          <w:type w:val="continuous"/>
          <w:pgSz w:w="11900" w:h="16820"/>
          <w:pgMar w:top="1320" w:right="960" w:bottom="280" w:left="1280" w:header="720" w:footer="720" w:gutter="0"/>
          <w:cols w:space="720"/>
        </w:sectPr>
      </w:pPr>
    </w:p>
    <w:p w:rsidR="00ED3DDF" w:rsidRDefault="00562AF9">
      <w:pPr>
        <w:pStyle w:val="Textkrper"/>
        <w:numPr>
          <w:ilvl w:val="0"/>
          <w:numId w:val="1"/>
        </w:numPr>
        <w:tabs>
          <w:tab w:val="left" w:pos="236"/>
        </w:tabs>
        <w:spacing w:before="45"/>
        <w:ind w:left="235" w:hanging="135"/>
        <w:rPr>
          <w:b w:val="0"/>
          <w:bCs w:val="0"/>
        </w:rPr>
      </w:pPr>
      <w:r>
        <w:rPr>
          <w:color w:val="0000FF"/>
          <w:spacing w:val="-2"/>
        </w:rPr>
        <w:lastRenderedPageBreak/>
        <w:t>Kurzfristiges</w:t>
      </w:r>
      <w:r>
        <w:rPr>
          <w:color w:val="0000FF"/>
          <w:spacing w:val="-4"/>
        </w:rPr>
        <w:t xml:space="preserve"> </w:t>
      </w:r>
      <w:r>
        <w:rPr>
          <w:color w:val="0000FF"/>
          <w:spacing w:val="-2"/>
        </w:rPr>
        <w:t>Fremdkapital</w:t>
      </w:r>
    </w:p>
    <w:p w:rsidR="00ED3DDF" w:rsidRPr="00562AF9" w:rsidRDefault="00562AF9">
      <w:pPr>
        <w:pStyle w:val="Textkrper"/>
        <w:spacing w:before="119"/>
        <w:ind w:left="100"/>
        <w:rPr>
          <w:b w:val="0"/>
          <w:bCs w:val="0"/>
          <w:lang w:val="de-CH"/>
        </w:rPr>
      </w:pPr>
      <w:r w:rsidRPr="00562AF9">
        <w:rPr>
          <w:color w:val="0000FF"/>
          <w:spacing w:val="-1"/>
          <w:lang w:val="de-CH"/>
        </w:rPr>
        <w:t>Kreditoren</w:t>
      </w:r>
      <w:r w:rsidRPr="00562AF9">
        <w:rPr>
          <w:color w:val="0000FF"/>
          <w:spacing w:val="-7"/>
          <w:lang w:val="de-CH"/>
        </w:rPr>
        <w:t xml:space="preserve"> </w:t>
      </w:r>
      <w:r w:rsidRPr="00562AF9">
        <w:rPr>
          <w:color w:val="0000FF"/>
          <w:spacing w:val="-1"/>
          <w:lang w:val="de-CH"/>
        </w:rPr>
        <w:t>und</w:t>
      </w:r>
      <w:r w:rsidRPr="00562AF9">
        <w:rPr>
          <w:color w:val="0000FF"/>
          <w:spacing w:val="-5"/>
          <w:lang w:val="de-CH"/>
        </w:rPr>
        <w:t xml:space="preserve"> </w:t>
      </w:r>
      <w:r w:rsidRPr="00562AF9">
        <w:rPr>
          <w:color w:val="0000FF"/>
          <w:spacing w:val="-1"/>
          <w:lang w:val="de-CH"/>
        </w:rPr>
        <w:t>Transitorische</w:t>
      </w:r>
      <w:r w:rsidRPr="00562AF9">
        <w:rPr>
          <w:color w:val="0000FF"/>
          <w:spacing w:val="-7"/>
          <w:lang w:val="de-CH"/>
        </w:rPr>
        <w:t xml:space="preserve"> </w:t>
      </w:r>
      <w:r w:rsidRPr="00562AF9">
        <w:rPr>
          <w:color w:val="0000FF"/>
          <w:spacing w:val="-1"/>
          <w:lang w:val="de-CH"/>
        </w:rPr>
        <w:t>Passiven</w:t>
      </w:r>
      <w:r w:rsidRPr="00562AF9">
        <w:rPr>
          <w:color w:val="0000FF"/>
          <w:spacing w:val="-4"/>
          <w:lang w:val="de-CH"/>
        </w:rPr>
        <w:t xml:space="preserve"> </w:t>
      </w:r>
      <w:r w:rsidRPr="00562AF9">
        <w:rPr>
          <w:color w:val="0000FF"/>
          <w:spacing w:val="-1"/>
          <w:lang w:val="de-CH"/>
        </w:rPr>
        <w:t>sind</w:t>
      </w:r>
      <w:r w:rsidRPr="00562AF9">
        <w:rPr>
          <w:color w:val="0000FF"/>
          <w:spacing w:val="-7"/>
          <w:lang w:val="de-CH"/>
        </w:rPr>
        <w:t xml:space="preserve"> </w:t>
      </w:r>
      <w:r w:rsidRPr="00562AF9">
        <w:rPr>
          <w:color w:val="0000FF"/>
          <w:spacing w:val="-1"/>
          <w:lang w:val="de-CH"/>
        </w:rPr>
        <w:t>zum</w:t>
      </w:r>
      <w:r w:rsidRPr="00562AF9">
        <w:rPr>
          <w:color w:val="0000FF"/>
          <w:spacing w:val="-4"/>
          <w:lang w:val="de-CH"/>
        </w:rPr>
        <w:t xml:space="preserve"> </w:t>
      </w:r>
      <w:r w:rsidRPr="00562AF9">
        <w:rPr>
          <w:color w:val="0000FF"/>
          <w:spacing w:val="-1"/>
          <w:lang w:val="de-CH"/>
        </w:rPr>
        <w:t>Nominalwert</w:t>
      </w:r>
      <w:r w:rsidRPr="00562AF9">
        <w:rPr>
          <w:color w:val="0000FF"/>
          <w:spacing w:val="-3"/>
          <w:lang w:val="de-CH"/>
        </w:rPr>
        <w:t xml:space="preserve"> </w:t>
      </w:r>
      <w:r w:rsidRPr="00562AF9">
        <w:rPr>
          <w:color w:val="0000FF"/>
          <w:spacing w:val="-2"/>
          <w:lang w:val="de-CH"/>
        </w:rPr>
        <w:t>bewertet.</w:t>
      </w:r>
    </w:p>
    <w:p w:rsidR="00ED3DDF" w:rsidRPr="00562AF9" w:rsidRDefault="00ED3DDF">
      <w:pPr>
        <w:rPr>
          <w:rFonts w:ascii="Arial" w:eastAsia="Arial" w:hAnsi="Arial" w:cs="Arial"/>
          <w:b/>
          <w:bCs/>
          <w:lang w:val="de-CH"/>
        </w:rPr>
      </w:pPr>
    </w:p>
    <w:p w:rsidR="00ED3DDF" w:rsidRPr="00562AF9" w:rsidRDefault="00ED3DDF">
      <w:pPr>
        <w:spacing w:before="11"/>
        <w:rPr>
          <w:rFonts w:ascii="Arial" w:eastAsia="Arial" w:hAnsi="Arial" w:cs="Arial"/>
          <w:b/>
          <w:bCs/>
          <w:sz w:val="21"/>
          <w:szCs w:val="21"/>
          <w:lang w:val="de-CH"/>
        </w:rPr>
      </w:pPr>
    </w:p>
    <w:p w:rsidR="00ED3DDF" w:rsidRDefault="00562AF9">
      <w:pPr>
        <w:pStyle w:val="Textkrper"/>
        <w:numPr>
          <w:ilvl w:val="0"/>
          <w:numId w:val="1"/>
        </w:numPr>
        <w:tabs>
          <w:tab w:val="left" w:pos="236"/>
        </w:tabs>
        <w:ind w:left="235" w:hanging="135"/>
        <w:rPr>
          <w:b w:val="0"/>
          <w:bCs w:val="0"/>
        </w:rPr>
      </w:pPr>
      <w:r>
        <w:rPr>
          <w:color w:val="0000FF"/>
          <w:spacing w:val="-1"/>
        </w:rPr>
        <w:t>Langfristiges</w:t>
      </w:r>
      <w:r>
        <w:rPr>
          <w:color w:val="0000FF"/>
          <w:spacing w:val="-7"/>
        </w:rPr>
        <w:t xml:space="preserve"> </w:t>
      </w:r>
      <w:r>
        <w:rPr>
          <w:color w:val="0000FF"/>
          <w:spacing w:val="-3"/>
        </w:rPr>
        <w:t>Fremdkapital</w:t>
      </w:r>
    </w:p>
    <w:p w:rsidR="00ED3DDF" w:rsidRDefault="00562AF9">
      <w:pPr>
        <w:pStyle w:val="Textkrper"/>
        <w:spacing w:before="131" w:line="355" w:lineRule="auto"/>
        <w:ind w:left="101" w:right="769" w:hanging="1"/>
        <w:rPr>
          <w:b w:val="0"/>
          <w:bCs w:val="0"/>
        </w:rPr>
      </w:pPr>
      <w:r w:rsidRPr="00562AF9">
        <w:rPr>
          <w:color w:val="0000FF"/>
          <w:spacing w:val="-1"/>
          <w:lang w:val="de-CH"/>
        </w:rPr>
        <w:t>Das</w:t>
      </w:r>
      <w:r w:rsidRPr="00562AF9">
        <w:rPr>
          <w:color w:val="0000FF"/>
          <w:spacing w:val="-4"/>
          <w:lang w:val="de-CH"/>
        </w:rPr>
        <w:t xml:space="preserve"> </w:t>
      </w:r>
      <w:r w:rsidRPr="00562AF9">
        <w:rPr>
          <w:color w:val="0000FF"/>
          <w:spacing w:val="-1"/>
          <w:lang w:val="de-CH"/>
        </w:rPr>
        <w:t>langfristige</w:t>
      </w:r>
      <w:r w:rsidRPr="00562AF9">
        <w:rPr>
          <w:color w:val="0000FF"/>
          <w:spacing w:val="-7"/>
          <w:lang w:val="de-CH"/>
        </w:rPr>
        <w:t xml:space="preserve"> </w:t>
      </w:r>
      <w:r w:rsidRPr="00562AF9">
        <w:rPr>
          <w:color w:val="0000FF"/>
          <w:spacing w:val="-1"/>
          <w:lang w:val="de-CH"/>
        </w:rPr>
        <w:t>Fremdkapital</w:t>
      </w:r>
      <w:r w:rsidRPr="00562AF9">
        <w:rPr>
          <w:color w:val="0000FF"/>
          <w:spacing w:val="-3"/>
          <w:lang w:val="de-CH"/>
        </w:rPr>
        <w:t xml:space="preserve"> </w:t>
      </w:r>
      <w:r w:rsidRPr="00562AF9">
        <w:rPr>
          <w:color w:val="0000FF"/>
          <w:spacing w:val="-1"/>
          <w:lang w:val="de-CH"/>
        </w:rPr>
        <w:t>besteht</w:t>
      </w:r>
      <w:r w:rsidRPr="00562AF9">
        <w:rPr>
          <w:color w:val="0000FF"/>
          <w:spacing w:val="-3"/>
          <w:lang w:val="de-CH"/>
        </w:rPr>
        <w:t xml:space="preserve"> </w:t>
      </w:r>
      <w:r w:rsidRPr="00562AF9">
        <w:rPr>
          <w:color w:val="0000FF"/>
          <w:spacing w:val="-1"/>
          <w:lang w:val="de-CH"/>
        </w:rPr>
        <w:t>aus</w:t>
      </w:r>
      <w:r w:rsidRPr="00562AF9">
        <w:rPr>
          <w:color w:val="0000FF"/>
          <w:spacing w:val="-7"/>
          <w:lang w:val="de-CH"/>
        </w:rPr>
        <w:t xml:space="preserve"> </w:t>
      </w:r>
      <w:r w:rsidRPr="00562AF9">
        <w:rPr>
          <w:color w:val="0000FF"/>
          <w:spacing w:val="-1"/>
          <w:lang w:val="de-CH"/>
        </w:rPr>
        <w:t>einem</w:t>
      </w:r>
      <w:r w:rsidRPr="00562AF9">
        <w:rPr>
          <w:color w:val="0000FF"/>
          <w:spacing w:val="-3"/>
          <w:lang w:val="de-CH"/>
        </w:rPr>
        <w:t xml:space="preserve"> </w:t>
      </w:r>
      <w:r w:rsidRPr="00562AF9">
        <w:rPr>
          <w:color w:val="0000FF"/>
          <w:spacing w:val="-1"/>
          <w:lang w:val="de-CH"/>
        </w:rPr>
        <w:t>Darlehen</w:t>
      </w:r>
      <w:r w:rsidRPr="00562AF9">
        <w:rPr>
          <w:color w:val="0000FF"/>
          <w:spacing w:val="-4"/>
          <w:lang w:val="de-CH"/>
        </w:rPr>
        <w:t xml:space="preserve"> </w:t>
      </w:r>
      <w:r w:rsidRPr="00562AF9">
        <w:rPr>
          <w:color w:val="0000FF"/>
          <w:spacing w:val="-1"/>
          <w:lang w:val="de-CH"/>
        </w:rPr>
        <w:t>einer</w:t>
      </w:r>
      <w:r w:rsidRPr="00562AF9">
        <w:rPr>
          <w:color w:val="0000FF"/>
          <w:spacing w:val="-4"/>
          <w:lang w:val="de-CH"/>
        </w:rPr>
        <w:t xml:space="preserve"> </w:t>
      </w:r>
      <w:r w:rsidRPr="00562AF9">
        <w:rPr>
          <w:color w:val="0000FF"/>
          <w:spacing w:val="-1"/>
          <w:lang w:val="de-CH"/>
        </w:rPr>
        <w:t>Drittperson.</w:t>
      </w:r>
      <w:r w:rsidRPr="00562AF9">
        <w:rPr>
          <w:color w:val="0000FF"/>
          <w:spacing w:val="-3"/>
          <w:lang w:val="de-CH"/>
        </w:rPr>
        <w:t xml:space="preserve"> </w:t>
      </w:r>
      <w:r>
        <w:rPr>
          <w:color w:val="0000FF"/>
          <w:spacing w:val="-1"/>
        </w:rPr>
        <w:t>Es</w:t>
      </w:r>
      <w:r>
        <w:rPr>
          <w:color w:val="0000FF"/>
          <w:spacing w:val="-4"/>
        </w:rPr>
        <w:t xml:space="preserve"> </w:t>
      </w:r>
      <w:r>
        <w:rPr>
          <w:color w:val="0000FF"/>
          <w:spacing w:val="-2"/>
        </w:rPr>
        <w:t>ist</w:t>
      </w:r>
      <w:r>
        <w:rPr>
          <w:color w:val="0000FF"/>
          <w:spacing w:val="34"/>
        </w:rPr>
        <w:t xml:space="preserve"> </w:t>
      </w:r>
      <w:r>
        <w:rPr>
          <w:color w:val="0000FF"/>
          <w:spacing w:val="-1"/>
        </w:rPr>
        <w:t>zum</w:t>
      </w:r>
      <w:r>
        <w:rPr>
          <w:color w:val="0000FF"/>
          <w:spacing w:val="-4"/>
        </w:rPr>
        <w:t xml:space="preserve"> </w:t>
      </w:r>
      <w:r>
        <w:rPr>
          <w:color w:val="0000FF"/>
          <w:spacing w:val="-1"/>
        </w:rPr>
        <w:t>Nominalwert bewertet.</w:t>
      </w:r>
    </w:p>
    <w:p w:rsidR="00ED3DDF" w:rsidRDefault="00ED3DDF">
      <w:pPr>
        <w:rPr>
          <w:rFonts w:ascii="Arial" w:eastAsia="Arial" w:hAnsi="Arial" w:cs="Arial"/>
          <w:b/>
          <w:bCs/>
        </w:rPr>
      </w:pPr>
    </w:p>
    <w:p w:rsidR="00ED3DDF" w:rsidRDefault="00562AF9">
      <w:pPr>
        <w:pStyle w:val="Textkrper"/>
        <w:numPr>
          <w:ilvl w:val="0"/>
          <w:numId w:val="2"/>
        </w:numPr>
        <w:tabs>
          <w:tab w:val="left" w:pos="344"/>
        </w:tabs>
        <w:spacing w:before="137"/>
        <w:ind w:left="343" w:hanging="242"/>
        <w:rPr>
          <w:b w:val="0"/>
          <w:bCs w:val="0"/>
        </w:rPr>
      </w:pPr>
      <w:r>
        <w:rPr>
          <w:spacing w:val="-1"/>
        </w:rPr>
        <w:t>Angemessenheit</w:t>
      </w:r>
      <w:r>
        <w:t xml:space="preserve"> </w:t>
      </w:r>
      <w:r>
        <w:rPr>
          <w:spacing w:val="-2"/>
        </w:rPr>
        <w:t>der</w:t>
      </w:r>
      <w:r>
        <w:rPr>
          <w:spacing w:val="-4"/>
        </w:rPr>
        <w:t xml:space="preserve"> </w:t>
      </w:r>
      <w:r>
        <w:rPr>
          <w:spacing w:val="-1"/>
        </w:rPr>
        <w:t>Bewertung</w:t>
      </w:r>
    </w:p>
    <w:p w:rsidR="00ED3DDF" w:rsidRPr="00562AF9" w:rsidRDefault="00562AF9">
      <w:pPr>
        <w:spacing w:before="133" w:line="355" w:lineRule="auto"/>
        <w:ind w:left="101" w:right="320"/>
        <w:rPr>
          <w:rFonts w:ascii="Arial" w:eastAsia="Arial" w:hAnsi="Arial" w:cs="Arial"/>
          <w:lang w:val="de-CH"/>
        </w:rPr>
      </w:pPr>
      <w:r w:rsidRPr="00562AF9">
        <w:rPr>
          <w:rFonts w:ascii="Arial" w:eastAsia="Arial" w:hAnsi="Arial" w:cs="Arial"/>
          <w:spacing w:val="-2"/>
          <w:lang w:val="de-CH"/>
        </w:rPr>
        <w:t>Auf</w:t>
      </w:r>
      <w:r w:rsidRPr="00562AF9">
        <w:rPr>
          <w:rFonts w:ascii="Arial" w:eastAsia="Arial" w:hAnsi="Arial" w:cs="Arial"/>
          <w:spacing w:val="-3"/>
          <w:lang w:val="de-CH"/>
        </w:rPr>
        <w:t xml:space="preserve"> </w:t>
      </w:r>
      <w:r w:rsidRPr="00562AF9">
        <w:rPr>
          <w:rFonts w:ascii="Arial" w:eastAsia="Arial" w:hAnsi="Arial" w:cs="Arial"/>
          <w:spacing w:val="-2"/>
          <w:lang w:val="de-CH"/>
        </w:rPr>
        <w:t>Grund</w:t>
      </w:r>
      <w:r w:rsidRPr="00562AF9">
        <w:rPr>
          <w:rFonts w:ascii="Arial" w:eastAsia="Arial" w:hAnsi="Arial" w:cs="Arial"/>
          <w:spacing w:val="-7"/>
          <w:lang w:val="de-CH"/>
        </w:rPr>
        <w:t xml:space="preserve"> </w:t>
      </w:r>
      <w:r w:rsidRPr="00562AF9">
        <w:rPr>
          <w:rFonts w:ascii="Arial" w:eastAsia="Arial" w:hAnsi="Arial" w:cs="Arial"/>
          <w:spacing w:val="-2"/>
          <w:lang w:val="de-CH"/>
        </w:rPr>
        <w:t>obiger</w:t>
      </w:r>
      <w:r w:rsidRPr="00562AF9">
        <w:rPr>
          <w:rFonts w:ascii="Arial" w:eastAsia="Arial" w:hAnsi="Arial" w:cs="Arial"/>
          <w:spacing w:val="-3"/>
          <w:lang w:val="de-CH"/>
        </w:rPr>
        <w:t xml:space="preserve"> </w:t>
      </w:r>
      <w:r w:rsidRPr="00562AF9">
        <w:rPr>
          <w:rFonts w:ascii="Arial" w:eastAsia="Arial" w:hAnsi="Arial" w:cs="Arial"/>
          <w:spacing w:val="-2"/>
          <w:lang w:val="de-CH"/>
        </w:rPr>
        <w:t>Feststellungen</w:t>
      </w:r>
      <w:r w:rsidRPr="00562AF9">
        <w:rPr>
          <w:rFonts w:ascii="Arial" w:eastAsia="Arial" w:hAnsi="Arial" w:cs="Arial"/>
          <w:spacing w:val="-7"/>
          <w:lang w:val="de-CH"/>
        </w:rPr>
        <w:t xml:space="preserve"> </w:t>
      </w:r>
      <w:r w:rsidRPr="00562AF9">
        <w:rPr>
          <w:rFonts w:ascii="Arial" w:eastAsia="Arial" w:hAnsi="Arial" w:cs="Arial"/>
          <w:spacing w:val="-1"/>
          <w:lang w:val="de-CH"/>
        </w:rPr>
        <w:t>kann</w:t>
      </w:r>
      <w:r w:rsidRPr="00562AF9">
        <w:rPr>
          <w:rFonts w:ascii="Arial" w:eastAsia="Arial" w:hAnsi="Arial" w:cs="Arial"/>
          <w:spacing w:val="5"/>
          <w:lang w:val="de-CH"/>
        </w:rPr>
        <w:t xml:space="preserve"> </w:t>
      </w:r>
      <w:r w:rsidRPr="00562AF9">
        <w:rPr>
          <w:rFonts w:ascii="Arial" w:eastAsia="Arial" w:hAnsi="Arial" w:cs="Arial"/>
          <w:spacing w:val="-3"/>
          <w:lang w:val="de-CH"/>
        </w:rPr>
        <w:t>die</w:t>
      </w:r>
      <w:r w:rsidRPr="00562AF9">
        <w:rPr>
          <w:rFonts w:ascii="Arial" w:eastAsia="Arial" w:hAnsi="Arial" w:cs="Arial"/>
          <w:spacing w:val="3"/>
          <w:lang w:val="de-CH"/>
        </w:rPr>
        <w:t xml:space="preserve"> </w:t>
      </w:r>
      <w:r w:rsidRPr="00562AF9">
        <w:rPr>
          <w:rFonts w:ascii="Arial" w:eastAsia="Arial" w:hAnsi="Arial" w:cs="Arial"/>
          <w:spacing w:val="-3"/>
          <w:lang w:val="de-CH"/>
        </w:rPr>
        <w:t>Bewertung</w:t>
      </w:r>
      <w:r w:rsidRPr="00562AF9">
        <w:rPr>
          <w:rFonts w:ascii="Arial" w:eastAsia="Arial" w:hAnsi="Arial" w:cs="Arial"/>
          <w:spacing w:val="3"/>
          <w:lang w:val="de-CH"/>
        </w:rPr>
        <w:t xml:space="preserve"> </w:t>
      </w:r>
      <w:r w:rsidRPr="00562AF9">
        <w:rPr>
          <w:rFonts w:ascii="Arial" w:eastAsia="Arial" w:hAnsi="Arial" w:cs="Arial"/>
          <w:spacing w:val="-2"/>
          <w:lang w:val="de-CH"/>
        </w:rPr>
        <w:t>der</w:t>
      </w:r>
      <w:r w:rsidRPr="00562AF9">
        <w:rPr>
          <w:rFonts w:ascii="Arial" w:eastAsia="Arial" w:hAnsi="Arial" w:cs="Arial"/>
          <w:spacing w:val="-5"/>
          <w:lang w:val="de-CH"/>
        </w:rPr>
        <w:t xml:space="preserve"> </w:t>
      </w:r>
      <w:r w:rsidRPr="00562AF9">
        <w:rPr>
          <w:rFonts w:ascii="Arial" w:eastAsia="Arial" w:hAnsi="Arial" w:cs="Arial"/>
          <w:spacing w:val="-2"/>
          <w:lang w:val="de-CH"/>
        </w:rPr>
        <w:t>Sacheinlage</w:t>
      </w:r>
      <w:r w:rsidRPr="00562AF9">
        <w:rPr>
          <w:rFonts w:ascii="Arial" w:eastAsia="Arial" w:hAnsi="Arial" w:cs="Arial"/>
          <w:spacing w:val="3"/>
          <w:lang w:val="de-CH"/>
        </w:rPr>
        <w:t xml:space="preserve"> </w:t>
      </w:r>
      <w:r w:rsidRPr="00562AF9">
        <w:rPr>
          <w:rFonts w:ascii="Arial" w:eastAsia="Arial" w:hAnsi="Arial" w:cs="Arial"/>
          <w:spacing w:val="-2"/>
          <w:lang w:val="de-CH"/>
        </w:rPr>
        <w:t>mit</w:t>
      </w:r>
      <w:r w:rsidRPr="00562AF9">
        <w:rPr>
          <w:rFonts w:ascii="Arial" w:eastAsia="Arial" w:hAnsi="Arial" w:cs="Arial"/>
          <w:spacing w:val="-8"/>
          <w:lang w:val="de-CH"/>
        </w:rPr>
        <w:t xml:space="preserve"> </w:t>
      </w:r>
      <w:r w:rsidRPr="00562AF9">
        <w:rPr>
          <w:rFonts w:ascii="Arial" w:eastAsia="Arial" w:hAnsi="Arial" w:cs="Arial"/>
          <w:spacing w:val="-2"/>
          <w:lang w:val="de-CH"/>
        </w:rPr>
        <w:t xml:space="preserve">CHF </w:t>
      </w:r>
      <w:r w:rsidRPr="00562AF9">
        <w:rPr>
          <w:rFonts w:ascii="Arial" w:eastAsia="Arial" w:hAnsi="Arial" w:cs="Arial"/>
          <w:b/>
          <w:bCs/>
          <w:color w:val="0000FF"/>
          <w:spacing w:val="-1"/>
          <w:lang w:val="de-CH"/>
        </w:rPr>
        <w:t>150’000</w:t>
      </w:r>
      <w:r w:rsidRPr="00562AF9">
        <w:rPr>
          <w:rFonts w:ascii="Arial" w:eastAsia="Arial" w:hAnsi="Arial" w:cs="Arial"/>
          <w:spacing w:val="-1"/>
          <w:lang w:val="de-CH"/>
        </w:rPr>
        <w:t xml:space="preserve">.-- </w:t>
      </w:r>
      <w:r w:rsidRPr="00562AF9">
        <w:rPr>
          <w:rFonts w:ascii="Arial" w:eastAsia="Arial" w:hAnsi="Arial" w:cs="Arial"/>
          <w:spacing w:val="-4"/>
          <w:lang w:val="de-CH"/>
        </w:rPr>
        <w:t>als</w:t>
      </w:r>
      <w:r w:rsidRPr="00562AF9">
        <w:rPr>
          <w:rFonts w:ascii="Arial" w:eastAsia="Arial" w:hAnsi="Arial" w:cs="Arial"/>
          <w:spacing w:val="71"/>
          <w:lang w:val="de-CH"/>
        </w:rPr>
        <w:t xml:space="preserve"> </w:t>
      </w:r>
      <w:r w:rsidRPr="00562AF9">
        <w:rPr>
          <w:rFonts w:ascii="Arial" w:eastAsia="Arial" w:hAnsi="Arial" w:cs="Arial"/>
          <w:spacing w:val="-3"/>
          <w:lang w:val="de-CH"/>
        </w:rPr>
        <w:t>angemessen</w:t>
      </w:r>
      <w:r w:rsidRPr="00562AF9">
        <w:rPr>
          <w:rFonts w:ascii="Arial" w:eastAsia="Arial" w:hAnsi="Arial" w:cs="Arial"/>
          <w:spacing w:val="-6"/>
          <w:lang w:val="de-CH"/>
        </w:rPr>
        <w:t xml:space="preserve"> </w:t>
      </w:r>
      <w:r w:rsidRPr="00562AF9">
        <w:rPr>
          <w:rFonts w:ascii="Arial" w:eastAsia="Arial" w:hAnsi="Arial" w:cs="Arial"/>
          <w:spacing w:val="-3"/>
          <w:lang w:val="de-CH"/>
        </w:rPr>
        <w:t>bezeichnet</w:t>
      </w:r>
      <w:r w:rsidRPr="00562AF9">
        <w:rPr>
          <w:rFonts w:ascii="Arial" w:eastAsia="Arial" w:hAnsi="Arial" w:cs="Arial"/>
          <w:spacing w:val="5"/>
          <w:lang w:val="de-CH"/>
        </w:rPr>
        <w:t xml:space="preserve"> </w:t>
      </w:r>
      <w:r w:rsidRPr="00562AF9">
        <w:rPr>
          <w:rFonts w:ascii="Arial" w:eastAsia="Arial" w:hAnsi="Arial" w:cs="Arial"/>
          <w:spacing w:val="-3"/>
          <w:lang w:val="de-CH"/>
        </w:rPr>
        <w:t>werden.</w:t>
      </w:r>
    </w:p>
    <w:p w:rsidR="00ED3DDF" w:rsidRPr="00562AF9" w:rsidRDefault="00ED3DDF">
      <w:pPr>
        <w:rPr>
          <w:rFonts w:ascii="Arial" w:eastAsia="Arial" w:hAnsi="Arial" w:cs="Arial"/>
          <w:lang w:val="de-CH"/>
        </w:rPr>
      </w:pPr>
    </w:p>
    <w:p w:rsidR="00ED3DDF" w:rsidRPr="00562AF9" w:rsidRDefault="00ED3DDF">
      <w:pPr>
        <w:rPr>
          <w:rFonts w:ascii="Arial" w:eastAsia="Arial" w:hAnsi="Arial" w:cs="Arial"/>
          <w:lang w:val="de-CH"/>
        </w:rPr>
      </w:pPr>
    </w:p>
    <w:p w:rsidR="00ED3DDF" w:rsidRPr="00562AF9" w:rsidRDefault="00ED3DDF">
      <w:pPr>
        <w:spacing w:before="1"/>
        <w:rPr>
          <w:rFonts w:ascii="Arial" w:eastAsia="Arial" w:hAnsi="Arial" w:cs="Arial"/>
          <w:sz w:val="23"/>
          <w:szCs w:val="23"/>
          <w:lang w:val="de-CH"/>
        </w:rPr>
      </w:pPr>
    </w:p>
    <w:p w:rsidR="00ED3DDF" w:rsidRPr="00562AF9" w:rsidRDefault="00562AF9">
      <w:pPr>
        <w:ind w:left="100"/>
        <w:rPr>
          <w:rFonts w:ascii="Arial" w:eastAsia="Arial" w:hAnsi="Arial" w:cs="Arial"/>
          <w:lang w:val="de-CH"/>
        </w:rPr>
      </w:pPr>
      <w:r>
        <w:rPr>
          <w:rFonts w:ascii="Arial" w:hAnsi="Arial"/>
          <w:b/>
          <w:color w:val="0000FF"/>
          <w:spacing w:val="-1"/>
          <w:lang w:val="de-CH"/>
        </w:rPr>
        <w:t>Altdorf</w:t>
      </w:r>
      <w:bookmarkStart w:id="1" w:name="_GoBack"/>
      <w:bookmarkEnd w:id="1"/>
      <w:r w:rsidRPr="00562AF9">
        <w:rPr>
          <w:rFonts w:ascii="Arial" w:hAnsi="Arial"/>
          <w:spacing w:val="-1"/>
          <w:lang w:val="de-CH"/>
        </w:rPr>
        <w:t>,</w:t>
      </w:r>
      <w:r w:rsidRPr="00562AF9">
        <w:rPr>
          <w:rFonts w:ascii="Arial" w:hAnsi="Arial"/>
          <w:spacing w:val="-8"/>
          <w:lang w:val="de-CH"/>
        </w:rPr>
        <w:t xml:space="preserve"> </w:t>
      </w:r>
      <w:r w:rsidRPr="00562AF9">
        <w:rPr>
          <w:rFonts w:ascii="Arial" w:hAnsi="Arial"/>
          <w:spacing w:val="-4"/>
          <w:lang w:val="de-CH"/>
        </w:rPr>
        <w:t>den</w:t>
      </w:r>
      <w:r w:rsidRPr="00562AF9">
        <w:rPr>
          <w:rFonts w:ascii="Arial" w:hAnsi="Arial"/>
          <w:spacing w:val="-12"/>
          <w:lang w:val="de-CH"/>
        </w:rPr>
        <w:t xml:space="preserve"> </w:t>
      </w:r>
      <w:r w:rsidRPr="00562AF9">
        <w:rPr>
          <w:rFonts w:ascii="Arial" w:hAnsi="Arial"/>
          <w:b/>
          <w:color w:val="0000FF"/>
          <w:spacing w:val="-1"/>
          <w:lang w:val="de-CH"/>
        </w:rPr>
        <w:t>[Datum]</w:t>
      </w:r>
    </w:p>
    <w:p w:rsidR="00ED3DDF" w:rsidRPr="00562AF9" w:rsidRDefault="00ED3DDF">
      <w:pPr>
        <w:rPr>
          <w:rFonts w:ascii="Arial" w:eastAsia="Arial" w:hAnsi="Arial" w:cs="Arial"/>
          <w:b/>
          <w:bCs/>
          <w:lang w:val="de-CH"/>
        </w:rPr>
      </w:pPr>
    </w:p>
    <w:p w:rsidR="00ED3DDF" w:rsidRPr="00562AF9" w:rsidRDefault="00ED3DDF">
      <w:pPr>
        <w:spacing w:before="2"/>
        <w:rPr>
          <w:rFonts w:ascii="Arial" w:eastAsia="Arial" w:hAnsi="Arial" w:cs="Arial"/>
          <w:b/>
          <w:bCs/>
          <w:lang w:val="de-CH"/>
        </w:rPr>
      </w:pPr>
    </w:p>
    <w:p w:rsidR="00ED3DDF" w:rsidRPr="00562AF9" w:rsidRDefault="00562AF9">
      <w:pPr>
        <w:ind w:left="100"/>
        <w:rPr>
          <w:rFonts w:ascii="Arial" w:eastAsia="Arial" w:hAnsi="Arial" w:cs="Arial"/>
          <w:lang w:val="de-CH"/>
        </w:rPr>
      </w:pPr>
      <w:r w:rsidRPr="00562AF9">
        <w:rPr>
          <w:rFonts w:ascii="Arial" w:hAnsi="Arial"/>
          <w:spacing w:val="-2"/>
          <w:lang w:val="de-CH"/>
        </w:rPr>
        <w:t>Die</w:t>
      </w:r>
      <w:r w:rsidRPr="00562AF9">
        <w:rPr>
          <w:rFonts w:ascii="Arial" w:hAnsi="Arial"/>
          <w:spacing w:val="-4"/>
          <w:lang w:val="de-CH"/>
        </w:rPr>
        <w:t xml:space="preserve"> </w:t>
      </w:r>
      <w:r w:rsidRPr="00562AF9">
        <w:rPr>
          <w:rFonts w:ascii="Arial" w:hAnsi="Arial"/>
          <w:spacing w:val="-1"/>
          <w:lang w:val="de-CH"/>
        </w:rPr>
        <w:t>Gründer:</w:t>
      </w:r>
    </w:p>
    <w:p w:rsidR="00ED3DDF" w:rsidRPr="00562AF9" w:rsidRDefault="00ED3DDF">
      <w:pPr>
        <w:rPr>
          <w:rFonts w:ascii="Arial" w:eastAsia="Arial" w:hAnsi="Arial" w:cs="Arial"/>
          <w:lang w:val="de-CH"/>
        </w:rPr>
      </w:pPr>
    </w:p>
    <w:p w:rsidR="00ED3DDF" w:rsidRPr="00562AF9" w:rsidRDefault="00ED3DDF">
      <w:pPr>
        <w:spacing w:before="9"/>
        <w:rPr>
          <w:rFonts w:ascii="Arial" w:eastAsia="Arial" w:hAnsi="Arial" w:cs="Arial"/>
          <w:sz w:val="21"/>
          <w:szCs w:val="21"/>
          <w:lang w:val="de-CH"/>
        </w:rPr>
      </w:pPr>
    </w:p>
    <w:p w:rsidR="00ED3DDF" w:rsidRPr="00562AF9" w:rsidRDefault="00562AF9">
      <w:pPr>
        <w:pStyle w:val="Textkrper"/>
        <w:tabs>
          <w:tab w:val="left" w:pos="3815"/>
          <w:tab w:val="left" w:pos="7895"/>
        </w:tabs>
        <w:ind w:left="100"/>
        <w:rPr>
          <w:b w:val="0"/>
          <w:bCs w:val="0"/>
          <w:lang w:val="de-CH"/>
        </w:rPr>
      </w:pPr>
      <w:r w:rsidRPr="00562AF9">
        <w:rPr>
          <w:color w:val="0000FF"/>
          <w:spacing w:val="-1"/>
          <w:lang w:val="de-CH"/>
        </w:rPr>
        <w:t>Max</w:t>
      </w:r>
      <w:r w:rsidRPr="00562AF9">
        <w:rPr>
          <w:color w:val="0000FF"/>
          <w:spacing w:val="-4"/>
          <w:lang w:val="de-CH"/>
        </w:rPr>
        <w:t xml:space="preserve"> </w:t>
      </w:r>
      <w:r w:rsidRPr="00562AF9">
        <w:rPr>
          <w:color w:val="0000FF"/>
          <w:spacing w:val="-1"/>
          <w:lang w:val="de-CH"/>
        </w:rPr>
        <w:t>Beispiel</w:t>
      </w:r>
      <w:r w:rsidRPr="00562AF9">
        <w:rPr>
          <w:color w:val="0000FF"/>
          <w:spacing w:val="-1"/>
          <w:lang w:val="de-CH"/>
        </w:rPr>
        <w:tab/>
        <w:t>Peter</w:t>
      </w:r>
      <w:r w:rsidRPr="00562AF9">
        <w:rPr>
          <w:color w:val="0000FF"/>
          <w:spacing w:val="-3"/>
          <w:lang w:val="de-CH"/>
        </w:rPr>
        <w:t xml:space="preserve"> </w:t>
      </w:r>
      <w:r w:rsidRPr="00562AF9">
        <w:rPr>
          <w:color w:val="0000FF"/>
          <w:spacing w:val="-1"/>
          <w:lang w:val="de-CH"/>
        </w:rPr>
        <w:t>Beispiel</w:t>
      </w:r>
      <w:r w:rsidRPr="00562AF9">
        <w:rPr>
          <w:color w:val="0000FF"/>
          <w:spacing w:val="-1"/>
          <w:lang w:val="de-CH"/>
        </w:rPr>
        <w:tab/>
        <w:t>Hans</w:t>
      </w:r>
      <w:r w:rsidRPr="00562AF9">
        <w:rPr>
          <w:color w:val="0000FF"/>
          <w:spacing w:val="-2"/>
          <w:lang w:val="de-CH"/>
        </w:rPr>
        <w:t xml:space="preserve"> Beispiel</w:t>
      </w:r>
    </w:p>
    <w:sectPr w:rsidR="00ED3DDF" w:rsidRPr="00562AF9">
      <w:pgSz w:w="11900" w:h="16820"/>
      <w:pgMar w:top="1340" w:right="114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BF4526"/>
    <w:multiLevelType w:val="hybridMultilevel"/>
    <w:tmpl w:val="119A82FA"/>
    <w:lvl w:ilvl="0" w:tplc="1704725C">
      <w:start w:val="1"/>
      <w:numFmt w:val="bullet"/>
      <w:lvlText w:val="-"/>
      <w:lvlJc w:val="left"/>
      <w:pPr>
        <w:ind w:left="275" w:hanging="137"/>
      </w:pPr>
      <w:rPr>
        <w:rFonts w:ascii="Arial" w:eastAsia="Arial" w:hAnsi="Arial" w:hint="default"/>
        <w:b/>
        <w:bCs/>
        <w:color w:val="0000FF"/>
        <w:sz w:val="22"/>
        <w:szCs w:val="22"/>
      </w:rPr>
    </w:lvl>
    <w:lvl w:ilvl="1" w:tplc="D4903498">
      <w:start w:val="1"/>
      <w:numFmt w:val="bullet"/>
      <w:lvlText w:val="•"/>
      <w:lvlJc w:val="left"/>
      <w:pPr>
        <w:ind w:left="1213" w:hanging="137"/>
      </w:pPr>
      <w:rPr>
        <w:rFonts w:hint="default"/>
      </w:rPr>
    </w:lvl>
    <w:lvl w:ilvl="2" w:tplc="20CC864A">
      <w:start w:val="1"/>
      <w:numFmt w:val="bullet"/>
      <w:lvlText w:val="•"/>
      <w:lvlJc w:val="left"/>
      <w:pPr>
        <w:ind w:left="2152" w:hanging="137"/>
      </w:pPr>
      <w:rPr>
        <w:rFonts w:hint="default"/>
      </w:rPr>
    </w:lvl>
    <w:lvl w:ilvl="3" w:tplc="627ED494">
      <w:start w:val="1"/>
      <w:numFmt w:val="bullet"/>
      <w:lvlText w:val="•"/>
      <w:lvlJc w:val="left"/>
      <w:pPr>
        <w:ind w:left="3090" w:hanging="137"/>
      </w:pPr>
      <w:rPr>
        <w:rFonts w:hint="default"/>
      </w:rPr>
    </w:lvl>
    <w:lvl w:ilvl="4" w:tplc="B436004C">
      <w:start w:val="1"/>
      <w:numFmt w:val="bullet"/>
      <w:lvlText w:val="•"/>
      <w:lvlJc w:val="left"/>
      <w:pPr>
        <w:ind w:left="4028" w:hanging="137"/>
      </w:pPr>
      <w:rPr>
        <w:rFonts w:hint="default"/>
      </w:rPr>
    </w:lvl>
    <w:lvl w:ilvl="5" w:tplc="9D149C6E">
      <w:start w:val="1"/>
      <w:numFmt w:val="bullet"/>
      <w:lvlText w:val="•"/>
      <w:lvlJc w:val="left"/>
      <w:pPr>
        <w:ind w:left="4967" w:hanging="137"/>
      </w:pPr>
      <w:rPr>
        <w:rFonts w:hint="default"/>
      </w:rPr>
    </w:lvl>
    <w:lvl w:ilvl="6" w:tplc="A84E62AE">
      <w:start w:val="1"/>
      <w:numFmt w:val="bullet"/>
      <w:lvlText w:val="•"/>
      <w:lvlJc w:val="left"/>
      <w:pPr>
        <w:ind w:left="5905" w:hanging="137"/>
      </w:pPr>
      <w:rPr>
        <w:rFonts w:hint="default"/>
      </w:rPr>
    </w:lvl>
    <w:lvl w:ilvl="7" w:tplc="2F36B2E2">
      <w:start w:val="1"/>
      <w:numFmt w:val="bullet"/>
      <w:lvlText w:val="•"/>
      <w:lvlJc w:val="left"/>
      <w:pPr>
        <w:ind w:left="6844" w:hanging="137"/>
      </w:pPr>
      <w:rPr>
        <w:rFonts w:hint="default"/>
      </w:rPr>
    </w:lvl>
    <w:lvl w:ilvl="8" w:tplc="38904DF4">
      <w:start w:val="1"/>
      <w:numFmt w:val="bullet"/>
      <w:lvlText w:val="•"/>
      <w:lvlJc w:val="left"/>
      <w:pPr>
        <w:ind w:left="7782" w:hanging="137"/>
      </w:pPr>
      <w:rPr>
        <w:rFonts w:hint="default"/>
      </w:rPr>
    </w:lvl>
  </w:abstractNum>
  <w:abstractNum w:abstractNumId="1" w15:restartNumberingAfterBreak="0">
    <w:nsid w:val="7B7A3E70"/>
    <w:multiLevelType w:val="hybridMultilevel"/>
    <w:tmpl w:val="3E98BCE0"/>
    <w:lvl w:ilvl="0" w:tplc="6F405B1A">
      <w:start w:val="1"/>
      <w:numFmt w:val="decimal"/>
      <w:lvlText w:val="%1."/>
      <w:lvlJc w:val="left"/>
      <w:pPr>
        <w:ind w:left="383" w:hanging="245"/>
        <w:jc w:val="left"/>
      </w:pPr>
      <w:rPr>
        <w:rFonts w:ascii="Arial" w:eastAsia="Arial" w:hAnsi="Arial" w:hint="default"/>
        <w:b/>
        <w:bCs/>
        <w:spacing w:val="-1"/>
        <w:sz w:val="22"/>
        <w:szCs w:val="22"/>
      </w:rPr>
    </w:lvl>
    <w:lvl w:ilvl="1" w:tplc="65F037D0">
      <w:start w:val="1"/>
      <w:numFmt w:val="bullet"/>
      <w:lvlText w:val="•"/>
      <w:lvlJc w:val="left"/>
      <w:pPr>
        <w:ind w:left="1310" w:hanging="245"/>
      </w:pPr>
      <w:rPr>
        <w:rFonts w:hint="default"/>
      </w:rPr>
    </w:lvl>
    <w:lvl w:ilvl="2" w:tplc="AFB6441A">
      <w:start w:val="1"/>
      <w:numFmt w:val="bullet"/>
      <w:lvlText w:val="•"/>
      <w:lvlJc w:val="left"/>
      <w:pPr>
        <w:ind w:left="2238" w:hanging="245"/>
      </w:pPr>
      <w:rPr>
        <w:rFonts w:hint="default"/>
      </w:rPr>
    </w:lvl>
    <w:lvl w:ilvl="3" w:tplc="E9DA03A2">
      <w:start w:val="1"/>
      <w:numFmt w:val="bullet"/>
      <w:lvlText w:val="•"/>
      <w:lvlJc w:val="left"/>
      <w:pPr>
        <w:ind w:left="3165" w:hanging="245"/>
      </w:pPr>
      <w:rPr>
        <w:rFonts w:hint="default"/>
      </w:rPr>
    </w:lvl>
    <w:lvl w:ilvl="4" w:tplc="B01CC870">
      <w:start w:val="1"/>
      <w:numFmt w:val="bullet"/>
      <w:lvlText w:val="•"/>
      <w:lvlJc w:val="left"/>
      <w:pPr>
        <w:ind w:left="4093" w:hanging="245"/>
      </w:pPr>
      <w:rPr>
        <w:rFonts w:hint="default"/>
      </w:rPr>
    </w:lvl>
    <w:lvl w:ilvl="5" w:tplc="FB5CB968">
      <w:start w:val="1"/>
      <w:numFmt w:val="bullet"/>
      <w:lvlText w:val="•"/>
      <w:lvlJc w:val="left"/>
      <w:pPr>
        <w:ind w:left="5021" w:hanging="245"/>
      </w:pPr>
      <w:rPr>
        <w:rFonts w:hint="default"/>
      </w:rPr>
    </w:lvl>
    <w:lvl w:ilvl="6" w:tplc="7136AC9C">
      <w:start w:val="1"/>
      <w:numFmt w:val="bullet"/>
      <w:lvlText w:val="•"/>
      <w:lvlJc w:val="left"/>
      <w:pPr>
        <w:ind w:left="5948" w:hanging="245"/>
      </w:pPr>
      <w:rPr>
        <w:rFonts w:hint="default"/>
      </w:rPr>
    </w:lvl>
    <w:lvl w:ilvl="7" w:tplc="5894BE6A">
      <w:start w:val="1"/>
      <w:numFmt w:val="bullet"/>
      <w:lvlText w:val="•"/>
      <w:lvlJc w:val="left"/>
      <w:pPr>
        <w:ind w:left="6876" w:hanging="245"/>
      </w:pPr>
      <w:rPr>
        <w:rFonts w:hint="default"/>
      </w:rPr>
    </w:lvl>
    <w:lvl w:ilvl="8" w:tplc="61F2184C">
      <w:start w:val="1"/>
      <w:numFmt w:val="bullet"/>
      <w:lvlText w:val="•"/>
      <w:lvlJc w:val="left"/>
      <w:pPr>
        <w:ind w:left="7803" w:hanging="245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DDF"/>
    <w:rsid w:val="00562AF9"/>
    <w:rsid w:val="00ED3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;"/>
  <w14:docId w14:val="5F5205A0"/>
  <w15:docId w15:val="{3F19AFF5-3644-45F5-9FC1-47CC94982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uiPriority w:val="1"/>
    <w:qFormat/>
  </w:style>
  <w:style w:type="paragraph" w:styleId="berschrift1">
    <w:name w:val="heading 1"/>
    <w:basedOn w:val="Standard"/>
    <w:uiPriority w:val="1"/>
    <w:qFormat/>
    <w:pPr>
      <w:ind w:left="138"/>
      <w:outlineLvl w:val="0"/>
    </w:pPr>
    <w:rPr>
      <w:rFonts w:ascii="Arial" w:eastAsia="Arial" w:hAnsi="Arial"/>
      <w:b/>
      <w:bCs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ind w:left="138"/>
    </w:pPr>
    <w:rPr>
      <w:rFonts w:ascii="Arial" w:eastAsia="Arial" w:hAnsi="Arial"/>
      <w:b/>
      <w:bCs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257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Gründung, Gründungsbericht, Sacheinlage Geschäft (Beispiel)</vt:lpstr>
    </vt:vector>
  </TitlesOfParts>
  <Company>Kantonale Verwaltung Uri</Company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Gründung, Gründungsbericht, Sacheinlage Geschäft (Beispiel)</dc:title>
  <dc:creator>Jörg Simona</dc:creator>
  <cp:lastModifiedBy>Jörg Simona</cp:lastModifiedBy>
  <cp:revision>2</cp:revision>
  <dcterms:created xsi:type="dcterms:W3CDTF">2021-04-08T08:52:00Z</dcterms:created>
  <dcterms:modified xsi:type="dcterms:W3CDTF">2021-04-08T08:52:00Z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2020-12-02T00:00:00Z</vt:filetime>
  </property>
  <property fmtid="{D5CDD505-2E9C-101B-9397-08002B2CF9AE}" pid="3" name="LastSaved">
    <vt:filetime>2021-01-18T00:00:00Z</vt:filetime>
  </property>
</Properties>
</file>