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5557B" w14:textId="77777777" w:rsidR="00FC72F8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15CD2DCC" w14:textId="77777777" w:rsidR="00CF18C4" w:rsidRPr="005E469D" w:rsidRDefault="00CF18C4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7B62A3FA" w14:textId="77777777" w:rsidR="00426D70" w:rsidRPr="005E469D" w:rsidRDefault="00426D70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1239A8DB" w14:textId="77777777" w:rsidR="00FC72F8" w:rsidRPr="005E469D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490F96ED" w14:textId="77777777" w:rsidR="00FC72F8" w:rsidRPr="005E469D" w:rsidRDefault="00FC72F8" w:rsidP="00FC72F8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761DD2DE" w14:textId="77777777" w:rsidR="00702F74" w:rsidRPr="00446830" w:rsidRDefault="00702F74" w:rsidP="00702F74">
      <w:pPr>
        <w:pStyle w:val="berschrift1"/>
        <w:keepNext w:val="0"/>
        <w:widowControl w:val="0"/>
        <w:spacing w:line="360" w:lineRule="exact"/>
        <w:ind w:left="1134"/>
        <w:jc w:val="center"/>
        <w:rPr>
          <w:spacing w:val="50"/>
          <w:sz w:val="20"/>
          <w:szCs w:val="20"/>
          <w:lang w:val="de-CH"/>
        </w:rPr>
      </w:pPr>
      <w:r w:rsidRPr="00446830">
        <w:rPr>
          <w:spacing w:val="50"/>
          <w:sz w:val="20"/>
          <w:szCs w:val="20"/>
          <w:lang w:val="de-CH"/>
        </w:rPr>
        <w:t>SCHEIDUNGSVEREINBARUNG</w:t>
      </w:r>
    </w:p>
    <w:p w14:paraId="712F8781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476E5F9E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7056FEB2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5475EBBF" w14:textId="77777777" w:rsidR="00702F74" w:rsidRPr="00446830" w:rsidRDefault="00702F74" w:rsidP="00702F74">
      <w:pPr>
        <w:spacing w:line="360" w:lineRule="exact"/>
        <w:ind w:left="1134"/>
        <w:jc w:val="center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zwischen</w:t>
      </w:r>
    </w:p>
    <w:p w14:paraId="4AE1EC9B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583ED790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7DE0A6AB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Vorname + Name,</w:t>
      </w:r>
    </w:p>
    <w:p w14:paraId="2E66FBE3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Geburtsdatum, He</w:t>
      </w:r>
      <w:r>
        <w:rPr>
          <w:rFonts w:cs="Arial"/>
          <w:sz w:val="20"/>
          <w:lang w:val="de-CH"/>
        </w:rPr>
        <w:t>i</w:t>
      </w:r>
      <w:r w:rsidRPr="00446830">
        <w:rPr>
          <w:rFonts w:cs="Arial"/>
          <w:sz w:val="20"/>
          <w:lang w:val="de-CH"/>
        </w:rPr>
        <w:t>matort/Staatsangehörigkeit,</w:t>
      </w:r>
    </w:p>
    <w:p w14:paraId="3FDA006B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Adresse, PLZ + Ort</w:t>
      </w:r>
    </w:p>
    <w:p w14:paraId="294ED141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AHV-Nr.</w:t>
      </w:r>
    </w:p>
    <w:p w14:paraId="4FBE6FEC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57D88B3F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2962D9E9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504E9A4F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72829A4B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17662809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451A8D41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/>
        <w:jc w:val="both"/>
        <w:rPr>
          <w:rFonts w:cs="Arial"/>
          <w:b/>
          <w:sz w:val="20"/>
          <w:lang w:val="de-CH"/>
        </w:rPr>
      </w:pP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b/>
          <w:sz w:val="20"/>
          <w:lang w:val="de-CH"/>
        </w:rPr>
        <w:t>Ehemann</w:t>
      </w:r>
    </w:p>
    <w:p w14:paraId="26A9C1FE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5983FCC5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3785070E" w14:textId="77777777" w:rsidR="00702F74" w:rsidRPr="00446830" w:rsidRDefault="00702F74" w:rsidP="00702F74">
      <w:pPr>
        <w:spacing w:line="360" w:lineRule="exact"/>
        <w:ind w:left="1134"/>
        <w:jc w:val="center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und</w:t>
      </w:r>
    </w:p>
    <w:p w14:paraId="056C76BC" w14:textId="77777777" w:rsidR="00702F74" w:rsidRPr="00446830" w:rsidRDefault="00702F74" w:rsidP="00702F74">
      <w:pPr>
        <w:pStyle w:val="Kopfzeile"/>
        <w:tabs>
          <w:tab w:val="clear" w:pos="9072"/>
        </w:tabs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2D13CB30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</w:p>
    <w:p w14:paraId="6B66AF73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Vorname + Name,</w:t>
      </w:r>
    </w:p>
    <w:p w14:paraId="5D65C5C3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Geburtsdatum, He</w:t>
      </w:r>
      <w:r>
        <w:rPr>
          <w:rFonts w:cs="Arial"/>
          <w:sz w:val="20"/>
          <w:lang w:val="de-CH"/>
        </w:rPr>
        <w:t>i</w:t>
      </w:r>
      <w:r w:rsidRPr="00446830">
        <w:rPr>
          <w:rFonts w:cs="Arial"/>
          <w:sz w:val="20"/>
          <w:lang w:val="de-CH"/>
        </w:rPr>
        <w:t>matort/Staatsangehörigkeit,</w:t>
      </w:r>
    </w:p>
    <w:p w14:paraId="2460B4C4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Adresse, PLZ + Ort</w:t>
      </w:r>
    </w:p>
    <w:p w14:paraId="2D037E66" w14:textId="77777777" w:rsidR="00702F74" w:rsidRPr="00446830" w:rsidRDefault="00702F74" w:rsidP="00702F74">
      <w:pPr>
        <w:spacing w:line="360" w:lineRule="exact"/>
        <w:ind w:left="1134"/>
        <w:jc w:val="both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AHV-Nr.</w:t>
      </w:r>
    </w:p>
    <w:p w14:paraId="7A14D58F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0C51CC3C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3914C1E2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6C5EDBC2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.........................................................................................................................................................</w:t>
      </w:r>
    </w:p>
    <w:p w14:paraId="0E218775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 w:right="567"/>
        <w:jc w:val="both"/>
        <w:rPr>
          <w:sz w:val="20"/>
          <w:lang w:val="de-CH"/>
        </w:rPr>
      </w:pPr>
    </w:p>
    <w:p w14:paraId="37564F39" w14:textId="77777777" w:rsidR="00702F74" w:rsidRPr="00446830" w:rsidRDefault="00702F74" w:rsidP="00702F74">
      <w:pPr>
        <w:tabs>
          <w:tab w:val="right" w:pos="9639"/>
        </w:tabs>
        <w:spacing w:line="360" w:lineRule="exact"/>
        <w:ind w:left="1134"/>
        <w:jc w:val="both"/>
        <w:rPr>
          <w:rFonts w:cs="Arial"/>
          <w:b/>
          <w:sz w:val="20"/>
          <w:lang w:val="de-CH"/>
        </w:rPr>
      </w:pP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b/>
          <w:sz w:val="20"/>
          <w:lang w:val="de-CH"/>
        </w:rPr>
        <w:t>Ehefrau</w:t>
      </w:r>
    </w:p>
    <w:p w14:paraId="052A0EA2" w14:textId="77777777" w:rsidR="00D2119D" w:rsidRDefault="00FC72F8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5E469D">
        <w:rPr>
          <w:rFonts w:cs="Arial"/>
          <w:sz w:val="20"/>
          <w:lang w:val="de-CH"/>
        </w:rPr>
        <w:br w:type="page"/>
      </w:r>
    </w:p>
    <w:p w14:paraId="398016EC" w14:textId="77777777" w:rsidR="00702F74" w:rsidRDefault="00702F74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14:paraId="01FC2CD0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2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Die </w:t>
      </w:r>
      <w:r w:rsidRPr="00446830">
        <w:rPr>
          <w:rFonts w:cs="Arial"/>
          <w:spacing w:val="3"/>
          <w:sz w:val="20"/>
          <w:lang w:val="de-CH"/>
        </w:rPr>
        <w:t xml:space="preserve">Ehegatten vereinbaren nach freiem Willen und nach reiflicher Überlegung für den Fall der Scheidung </w:t>
      </w:r>
      <w:r w:rsidRPr="00446830">
        <w:rPr>
          <w:rFonts w:cs="Arial"/>
          <w:spacing w:val="2"/>
          <w:sz w:val="20"/>
          <w:lang w:val="de-CH"/>
        </w:rPr>
        <w:t>was folgt:</w:t>
      </w:r>
    </w:p>
    <w:p w14:paraId="424FC935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14:paraId="09E6BF17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14:paraId="743D8EBF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1.</w:t>
      </w:r>
    </w:p>
    <w:p w14:paraId="789A3AD5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Gemeinsames Scheidungsbegehren</w:t>
      </w:r>
    </w:p>
    <w:p w14:paraId="4FCFEA8C" w14:textId="77777777" w:rsidR="00C13BCB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3"/>
          <w:sz w:val="20"/>
          <w:lang w:val="de-CH"/>
        </w:rPr>
      </w:pPr>
      <w:r w:rsidRPr="00446830">
        <w:rPr>
          <w:rFonts w:cs="Arial"/>
          <w:sz w:val="20"/>
          <w:lang w:val="de-CH"/>
        </w:rPr>
        <w:t>Die Ehegatten beantragen gestützt auf Art. 111 ZGB gemeinsam die Scheidung ihrer a</w:t>
      </w:r>
      <w:r w:rsidR="002F1D03">
        <w:rPr>
          <w:rFonts w:cs="Arial"/>
          <w:sz w:val="20"/>
          <w:lang w:val="de-CH"/>
        </w:rPr>
        <w:t xml:space="preserve">m </w:t>
      </w:r>
      <w:r w:rsidR="00FA6DC1">
        <w:rPr>
          <w:rFonts w:cs="Arial"/>
          <w:sz w:val="20"/>
          <w:lang w:val="de-CH"/>
        </w:rPr>
        <w:t xml:space="preserve">………………. </w:t>
      </w:r>
      <w:r w:rsidR="002F1D03">
        <w:rPr>
          <w:rFonts w:cs="Arial"/>
          <w:sz w:val="20"/>
          <w:lang w:val="de-CH"/>
        </w:rPr>
        <w:t>[Datum]</w:t>
      </w:r>
      <w:r w:rsidR="003D2E8D">
        <w:rPr>
          <w:rFonts w:cs="Arial"/>
          <w:spacing w:val="2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 xml:space="preserve">in </w:t>
      </w:r>
      <w:r w:rsidR="00FA6DC1">
        <w:rPr>
          <w:rFonts w:cs="Arial"/>
          <w:sz w:val="20"/>
          <w:lang w:val="de-CH"/>
        </w:rPr>
        <w:t xml:space="preserve">…………………… </w:t>
      </w:r>
      <w:r w:rsidR="002F1D03">
        <w:rPr>
          <w:rFonts w:cs="Arial"/>
          <w:spacing w:val="2"/>
          <w:sz w:val="20"/>
          <w:lang w:val="de-CH"/>
        </w:rPr>
        <w:t>[Ort]</w:t>
      </w:r>
      <w:r w:rsidRPr="00446830">
        <w:rPr>
          <w:rFonts w:cs="Arial"/>
          <w:spacing w:val="2"/>
          <w:sz w:val="20"/>
          <w:lang w:val="de-CH"/>
        </w:rPr>
        <w:t xml:space="preserve"> </w:t>
      </w:r>
      <w:r w:rsidRPr="00446830">
        <w:rPr>
          <w:rFonts w:cs="Arial"/>
          <w:sz w:val="20"/>
          <w:lang w:val="de-CH"/>
        </w:rPr>
        <w:t>geschlossenen Ehe.</w:t>
      </w:r>
    </w:p>
    <w:p w14:paraId="7665EFB9" w14:textId="77777777" w:rsidR="00AA64F6" w:rsidRPr="00C0152E" w:rsidRDefault="00AA64F6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3"/>
          <w:sz w:val="20"/>
          <w:lang w:val="de-CH"/>
        </w:rPr>
      </w:pPr>
    </w:p>
    <w:p w14:paraId="3FAA7781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pacing w:val="3"/>
          <w:sz w:val="20"/>
          <w:lang w:val="de-CH"/>
        </w:rPr>
      </w:pPr>
      <w:r w:rsidRPr="00446830">
        <w:rPr>
          <w:rFonts w:cs="Arial"/>
          <w:b/>
          <w:spacing w:val="3"/>
          <w:sz w:val="20"/>
          <w:lang w:val="de-CH"/>
        </w:rPr>
        <w:t>2.</w:t>
      </w:r>
    </w:p>
    <w:p w14:paraId="09B76DE7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Nebenfolgen der Scheidung</w:t>
      </w:r>
    </w:p>
    <w:p w14:paraId="5CFFE8D2" w14:textId="77777777" w:rsidR="00AA64F6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>Über die Scheidungsfolgen ist die nachfolgende umfassende Einigung erzielt worden.</w:t>
      </w:r>
    </w:p>
    <w:p w14:paraId="60939914" w14:textId="77777777" w:rsidR="004A77C3" w:rsidRPr="005E469D" w:rsidRDefault="004A77C3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14:paraId="19647779" w14:textId="77777777" w:rsidR="00C13BCB" w:rsidRPr="005E469D" w:rsidRDefault="00BB3315" w:rsidP="00C0152E">
      <w:pPr>
        <w:widowControl w:val="0"/>
        <w:tabs>
          <w:tab w:val="left" w:pos="972"/>
        </w:tabs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pacing w:val="1"/>
          <w:sz w:val="20"/>
          <w:lang w:val="de-CH"/>
        </w:rPr>
      </w:pPr>
      <w:r w:rsidRPr="005E469D">
        <w:rPr>
          <w:rFonts w:cs="Arial"/>
          <w:b/>
          <w:spacing w:val="1"/>
          <w:sz w:val="20"/>
          <w:lang w:val="de-CH"/>
        </w:rPr>
        <w:t>3.</w:t>
      </w:r>
    </w:p>
    <w:p w14:paraId="3E482351" w14:textId="77777777"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Nache</w:t>
      </w:r>
      <w:r>
        <w:rPr>
          <w:b/>
          <w:bCs/>
          <w:sz w:val="20"/>
          <w:lang w:val="de-CH"/>
        </w:rPr>
        <w:t>helicher Unterhalt</w:t>
      </w:r>
    </w:p>
    <w:p w14:paraId="707FA367" w14:textId="77777777" w:rsidR="00702F74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Die Ehegatten verzichten gegenseitig auf nachehelichen Unterhalt.</w:t>
      </w:r>
    </w:p>
    <w:p w14:paraId="6BACA379" w14:textId="77777777"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</w:p>
    <w:p w14:paraId="590838F0" w14:textId="77777777" w:rsidR="00702F74" w:rsidRPr="00446830" w:rsidRDefault="00702F74" w:rsidP="00702F74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446830">
        <w:rPr>
          <w:b/>
          <w:sz w:val="20"/>
          <w:lang w:val="de-CH"/>
        </w:rPr>
        <w:t>Variante</w:t>
      </w:r>
    </w:p>
    <w:p w14:paraId="2B7D4341" w14:textId="77777777" w:rsidR="00702F74" w:rsidRPr="00FA6DC1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 xml:space="preserve">Der </w:t>
      </w:r>
      <w:r w:rsidRPr="00FA6DC1">
        <w:rPr>
          <w:sz w:val="20"/>
          <w:lang w:val="de-CH"/>
        </w:rPr>
        <w:t>Ehemann verpflichtet sich, der Ehefrau gestützt auf Art.</w:t>
      </w:r>
      <w:r w:rsidR="00FA6DC1" w:rsidRPr="00FA6DC1">
        <w:rPr>
          <w:sz w:val="20"/>
          <w:lang w:val="de-CH"/>
        </w:rPr>
        <w:t> </w:t>
      </w:r>
      <w:r w:rsidRPr="00FA6DC1">
        <w:rPr>
          <w:sz w:val="20"/>
          <w:lang w:val="de-CH"/>
        </w:rPr>
        <w:t>125 ZGB einen monatlich vorauszahlbaren, ab Verfall zu 5 % verzinslichen und gerichtsüblich indexierten Unterhaltsbeitrag wie folgt zu zahlen:</w:t>
      </w:r>
    </w:p>
    <w:p w14:paraId="7F89D5F2" w14:textId="77777777" w:rsidR="00702F74" w:rsidRPr="00FA6DC1" w:rsidRDefault="00702F74" w:rsidP="00702F74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 xml:space="preserve">Ab Rechtskraft des Scheidungsurteils bis </w:t>
      </w:r>
      <w:r w:rsidR="00FA6DC1" w:rsidRPr="00FA6DC1">
        <w:rPr>
          <w:sz w:val="20"/>
          <w:lang w:val="de-CH"/>
        </w:rPr>
        <w:t xml:space="preserve">………………… </w:t>
      </w:r>
      <w:r w:rsidRPr="00FA6DC1">
        <w:rPr>
          <w:sz w:val="20"/>
          <w:lang w:val="de-CH"/>
        </w:rPr>
        <w:t>[MONAT JAHR]:</w:t>
      </w:r>
      <w:r w:rsidRPr="00FA6DC1">
        <w:rPr>
          <w:sz w:val="20"/>
          <w:lang w:val="de-CH"/>
        </w:rPr>
        <w:tab/>
      </w:r>
      <w:r w:rsidR="00FA6DC1"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>CHF</w:t>
      </w:r>
      <w:r w:rsidR="00FA6DC1">
        <w:rPr>
          <w:sz w:val="20"/>
          <w:lang w:val="de-CH"/>
        </w:rPr>
        <w:t>……………</w:t>
      </w:r>
    </w:p>
    <w:p w14:paraId="65E1B41A" w14:textId="77777777" w:rsidR="00702F74" w:rsidRPr="00FA6DC1" w:rsidRDefault="00702F74" w:rsidP="00702F74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Von</w:t>
      </w:r>
      <w:r w:rsidR="00FA6DC1" w:rsidRPr="00FA6DC1">
        <w:rPr>
          <w:sz w:val="20"/>
          <w:lang w:val="de-CH"/>
        </w:rPr>
        <w:t xml:space="preserve"> …………………</w:t>
      </w:r>
      <w:r w:rsidRPr="00FA6DC1">
        <w:rPr>
          <w:sz w:val="20"/>
          <w:lang w:val="de-CH"/>
        </w:rPr>
        <w:t xml:space="preserve"> [MONAT JAHR] bis</w:t>
      </w:r>
      <w:r w:rsidR="00FA6DC1" w:rsidRPr="00FA6DC1">
        <w:rPr>
          <w:sz w:val="20"/>
          <w:lang w:val="de-CH"/>
        </w:rPr>
        <w:t xml:space="preserve"> ………………… </w:t>
      </w:r>
      <w:r w:rsidRPr="00FA6DC1">
        <w:rPr>
          <w:sz w:val="20"/>
          <w:lang w:val="de-CH"/>
        </w:rPr>
        <w:t>[MONAT JAHR]:</w:t>
      </w:r>
      <w:r w:rsidRPr="00FA6DC1">
        <w:rPr>
          <w:sz w:val="20"/>
          <w:lang w:val="de-CH"/>
        </w:rPr>
        <w:tab/>
      </w:r>
      <w:r w:rsidR="00FA6DC1"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>CHF</w:t>
      </w:r>
      <w:r w:rsidR="00FA6DC1">
        <w:rPr>
          <w:sz w:val="20"/>
          <w:lang w:val="de-CH"/>
        </w:rPr>
        <w:t>……………</w:t>
      </w:r>
    </w:p>
    <w:p w14:paraId="1EC727C8" w14:textId="77777777" w:rsidR="00702F74" w:rsidRPr="00FA6DC1" w:rsidRDefault="00702F74" w:rsidP="00702F74">
      <w:pPr>
        <w:tabs>
          <w:tab w:val="left" w:pos="6663"/>
          <w:tab w:val="decimal" w:pos="8505"/>
        </w:tabs>
        <w:spacing w:before="120"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Von</w:t>
      </w:r>
      <w:r w:rsidR="00FA6DC1" w:rsidRPr="00FA6DC1">
        <w:rPr>
          <w:sz w:val="20"/>
          <w:lang w:val="de-CH"/>
        </w:rPr>
        <w:t xml:space="preserve">………………… </w:t>
      </w:r>
      <w:r w:rsidRPr="00FA6DC1">
        <w:rPr>
          <w:sz w:val="20"/>
          <w:lang w:val="de-CH"/>
        </w:rPr>
        <w:t xml:space="preserve"> [MONAT JAHR] bis </w:t>
      </w:r>
      <w:r w:rsidR="00FA6DC1" w:rsidRPr="00FA6DC1">
        <w:rPr>
          <w:sz w:val="20"/>
          <w:lang w:val="de-CH"/>
        </w:rPr>
        <w:t xml:space="preserve">………………… </w:t>
      </w:r>
      <w:r w:rsidRPr="00FA6DC1">
        <w:rPr>
          <w:sz w:val="20"/>
          <w:lang w:val="de-CH"/>
        </w:rPr>
        <w:t>[MONAT JAHR]:</w:t>
      </w:r>
      <w:r w:rsidRPr="00FA6DC1">
        <w:rPr>
          <w:sz w:val="20"/>
          <w:lang w:val="de-CH"/>
        </w:rPr>
        <w:tab/>
      </w:r>
      <w:r w:rsidR="00FA6DC1" w:rsidRPr="00FA6DC1">
        <w:rPr>
          <w:sz w:val="20"/>
          <w:lang w:val="de-CH"/>
        </w:rPr>
        <w:tab/>
      </w:r>
      <w:r w:rsidRPr="00FA6DC1">
        <w:rPr>
          <w:sz w:val="20"/>
          <w:lang w:val="de-CH"/>
        </w:rPr>
        <w:t>CHF</w:t>
      </w:r>
      <w:r w:rsidR="00FA6DC1">
        <w:rPr>
          <w:sz w:val="20"/>
          <w:lang w:val="de-CH"/>
        </w:rPr>
        <w:t>……………</w:t>
      </w:r>
    </w:p>
    <w:p w14:paraId="594DF16E" w14:textId="77777777" w:rsidR="00702F74" w:rsidRPr="00FA6DC1" w:rsidRDefault="00702F74" w:rsidP="00702F74">
      <w:pPr>
        <w:spacing w:line="360" w:lineRule="atLeast"/>
        <w:ind w:left="1134"/>
        <w:jc w:val="both"/>
        <w:rPr>
          <w:b/>
          <w:sz w:val="20"/>
          <w:lang w:val="de-CH"/>
        </w:rPr>
      </w:pPr>
    </w:p>
    <w:p w14:paraId="1E33F7A2" w14:textId="77777777" w:rsidR="00702F74" w:rsidRPr="00FA6DC1" w:rsidRDefault="00702F74" w:rsidP="00702F74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FA6DC1">
        <w:rPr>
          <w:b/>
          <w:sz w:val="20"/>
          <w:lang w:val="de-CH"/>
        </w:rPr>
        <w:t>Variante bei Mankofall</w:t>
      </w:r>
    </w:p>
    <w:p w14:paraId="4AAFC031" w14:textId="77777777" w:rsidR="00702F74" w:rsidRPr="00FA6DC1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FA6DC1">
        <w:rPr>
          <w:sz w:val="20"/>
          <w:lang w:val="de-CH"/>
        </w:rPr>
        <w:t>Mangels Leistungsfähigkeit kann vom Unterhaltsschuldner kein nachehelicher Unterhalt geleistet werden. Beim Berechtigten besteht ein</w:t>
      </w:r>
      <w:r w:rsidR="00FA6DC1" w:rsidRPr="00FA6DC1">
        <w:rPr>
          <w:sz w:val="20"/>
          <w:lang w:val="de-CH"/>
        </w:rPr>
        <w:t xml:space="preserve"> monatliches</w:t>
      </w:r>
      <w:r w:rsidRPr="00FA6DC1">
        <w:rPr>
          <w:sz w:val="20"/>
          <w:lang w:val="de-CH"/>
        </w:rPr>
        <w:t xml:space="preserve"> Manko von CHF …………</w:t>
      </w:r>
    </w:p>
    <w:p w14:paraId="536CF66F" w14:textId="77777777" w:rsidR="00702F74" w:rsidRPr="00FA6DC1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14:paraId="1636E9FA" w14:textId="77777777" w:rsidR="000735F3" w:rsidRPr="005E469D" w:rsidRDefault="00F32EA0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4</w:t>
      </w:r>
      <w:r w:rsidR="0089461A" w:rsidRPr="005E469D">
        <w:rPr>
          <w:rFonts w:cs="Arial"/>
          <w:b/>
          <w:sz w:val="20"/>
          <w:lang w:val="de-CH"/>
        </w:rPr>
        <w:t>.</w:t>
      </w:r>
    </w:p>
    <w:p w14:paraId="53BAD3A4" w14:textId="77777777"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Berechnungsgrundlagen</w:t>
      </w:r>
    </w:p>
    <w:p w14:paraId="415620C8" w14:textId="77777777" w:rsidR="00864139" w:rsidRPr="00446830" w:rsidRDefault="00864139" w:rsidP="00864139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Bei der Festsetzung der Unterhaltsbeiträge wurde von folgenden Einkommen (netto pro Monat, inkl. Anteil 13.</w:t>
      </w:r>
      <w:r>
        <w:rPr>
          <w:sz w:val="20"/>
          <w:lang w:val="de-CH"/>
        </w:rPr>
        <w:t> </w:t>
      </w:r>
      <w:r w:rsidRPr="00446830">
        <w:rPr>
          <w:sz w:val="20"/>
          <w:lang w:val="de-CH"/>
        </w:rPr>
        <w:t>Monatslohn/</w:t>
      </w:r>
      <w:r w:rsidRPr="00CF1B2B">
        <w:rPr>
          <w:sz w:val="20"/>
          <w:lang w:val="de-CH"/>
        </w:rPr>
        <w:t xml:space="preserve">Gratifikation, exkl. Familien- oder Ausbildungszulagen) und Existenzminima </w:t>
      </w:r>
      <w:r w:rsidRPr="00446830">
        <w:rPr>
          <w:sz w:val="20"/>
          <w:lang w:val="de-CH"/>
        </w:rPr>
        <w:t>ausgegangen:</w:t>
      </w:r>
    </w:p>
    <w:p w14:paraId="20346935" w14:textId="77777777" w:rsidR="00864139" w:rsidRPr="00CF1B2B" w:rsidRDefault="00864139" w:rsidP="00864139">
      <w:pPr>
        <w:spacing w:before="120" w:line="360" w:lineRule="atLeast"/>
        <w:ind w:left="1134"/>
        <w:jc w:val="both"/>
        <w:rPr>
          <w:b/>
          <w:sz w:val="20"/>
          <w:lang w:val="de-CH"/>
        </w:rPr>
      </w:pPr>
      <w:r>
        <w:rPr>
          <w:b/>
          <w:sz w:val="20"/>
          <w:lang w:val="de-CH"/>
        </w:rPr>
        <w:t>4</w:t>
      </w:r>
      <w:r w:rsidRPr="00446830">
        <w:rPr>
          <w:b/>
          <w:sz w:val="20"/>
          <w:lang w:val="de-CH"/>
        </w:rPr>
        <w:t>.1</w:t>
      </w:r>
    </w:p>
    <w:p w14:paraId="15B4D3D9" w14:textId="77777777" w:rsidR="00864139" w:rsidRPr="00CF1B2B" w:rsidRDefault="00864139" w:rsidP="00864139">
      <w:pPr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Einkommen</w:t>
      </w:r>
    </w:p>
    <w:p w14:paraId="552FEB25" w14:textId="77777777"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Ehemann</w:t>
      </w:r>
      <w:r w:rsidRPr="00CF1B2B">
        <w:rPr>
          <w:sz w:val="20"/>
          <w:lang w:val="de-CH"/>
        </w:rPr>
        <w:tab/>
        <w:t>CHF……………</w:t>
      </w:r>
    </w:p>
    <w:p w14:paraId="2A5CD6F0" w14:textId="77777777"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Ehefrau</w:t>
      </w:r>
      <w:r w:rsidRPr="00CF1B2B">
        <w:rPr>
          <w:sz w:val="20"/>
          <w:lang w:val="de-CH"/>
        </w:rPr>
        <w:tab/>
        <w:t>CHF……………</w:t>
      </w:r>
    </w:p>
    <w:p w14:paraId="46AE8FA0" w14:textId="77777777" w:rsidR="00864139" w:rsidRPr="00CF1B2B" w:rsidRDefault="00864139" w:rsidP="00864139">
      <w:pPr>
        <w:tabs>
          <w:tab w:val="left" w:pos="3544"/>
          <w:tab w:val="decimal" w:pos="4678"/>
        </w:tabs>
        <w:spacing w:before="120" w:line="360" w:lineRule="atLeast"/>
        <w:ind w:left="1134"/>
        <w:jc w:val="both"/>
        <w:rPr>
          <w:b/>
          <w:sz w:val="20"/>
          <w:lang w:val="de-CH"/>
        </w:rPr>
      </w:pPr>
      <w:r>
        <w:rPr>
          <w:b/>
          <w:sz w:val="20"/>
          <w:lang w:val="de-CH"/>
        </w:rPr>
        <w:t>4</w:t>
      </w:r>
      <w:r w:rsidRPr="00CF1B2B">
        <w:rPr>
          <w:b/>
          <w:sz w:val="20"/>
          <w:lang w:val="de-CH"/>
        </w:rPr>
        <w:t>.2</w:t>
      </w:r>
    </w:p>
    <w:p w14:paraId="31C8D02E" w14:textId="77777777"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b/>
          <w:sz w:val="20"/>
          <w:lang w:val="de-CH"/>
        </w:rPr>
      </w:pPr>
      <w:r w:rsidRPr="00CF1B2B">
        <w:rPr>
          <w:b/>
          <w:sz w:val="20"/>
          <w:lang w:val="de-CH"/>
        </w:rPr>
        <w:t>Existenzminima</w:t>
      </w:r>
    </w:p>
    <w:p w14:paraId="7FE7537E" w14:textId="77777777"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Ehemann</w:t>
      </w:r>
      <w:r w:rsidRPr="00CF1B2B">
        <w:rPr>
          <w:sz w:val="20"/>
          <w:lang w:val="de-CH"/>
        </w:rPr>
        <w:tab/>
        <w:t>CHF……………</w:t>
      </w:r>
    </w:p>
    <w:p w14:paraId="687B005B" w14:textId="77777777" w:rsidR="00864139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  <w:r w:rsidRPr="00CF1B2B">
        <w:rPr>
          <w:sz w:val="20"/>
          <w:lang w:val="de-CH"/>
        </w:rPr>
        <w:t>Ehefrau</w:t>
      </w:r>
      <w:r w:rsidRPr="00CF1B2B">
        <w:rPr>
          <w:sz w:val="20"/>
          <w:lang w:val="de-CH"/>
        </w:rPr>
        <w:tab/>
        <w:t>CHF……………</w:t>
      </w:r>
    </w:p>
    <w:p w14:paraId="51C99F5D" w14:textId="77777777" w:rsidR="00864139" w:rsidRPr="00CF1B2B" w:rsidRDefault="00864139" w:rsidP="00864139">
      <w:pPr>
        <w:tabs>
          <w:tab w:val="left" w:pos="3544"/>
          <w:tab w:val="decimal" w:pos="4678"/>
        </w:tabs>
        <w:spacing w:line="360" w:lineRule="atLeast"/>
        <w:ind w:left="1134"/>
        <w:jc w:val="both"/>
        <w:rPr>
          <w:sz w:val="20"/>
          <w:lang w:val="de-CH"/>
        </w:rPr>
      </w:pPr>
    </w:p>
    <w:p w14:paraId="3EF399BD" w14:textId="77777777"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>
        <w:rPr>
          <w:b/>
          <w:bCs/>
          <w:sz w:val="20"/>
          <w:lang w:val="de-CH"/>
        </w:rPr>
        <w:t>5</w:t>
      </w:r>
      <w:r w:rsidRPr="00446830">
        <w:rPr>
          <w:b/>
          <w:bCs/>
          <w:sz w:val="20"/>
          <w:lang w:val="de-CH"/>
        </w:rPr>
        <w:t>.</w:t>
      </w:r>
    </w:p>
    <w:p w14:paraId="225DB12B" w14:textId="77777777" w:rsidR="00702F74" w:rsidRPr="00446830" w:rsidRDefault="00702F74" w:rsidP="00702F74">
      <w:pPr>
        <w:spacing w:line="360" w:lineRule="atLeast"/>
        <w:ind w:left="1134"/>
        <w:jc w:val="both"/>
        <w:rPr>
          <w:b/>
          <w:bCs/>
          <w:sz w:val="20"/>
          <w:lang w:val="de-CH"/>
        </w:rPr>
      </w:pPr>
      <w:r w:rsidRPr="00446830">
        <w:rPr>
          <w:b/>
          <w:bCs/>
          <w:sz w:val="20"/>
          <w:lang w:val="de-CH"/>
        </w:rPr>
        <w:t>Indexklausel</w:t>
      </w:r>
    </w:p>
    <w:p w14:paraId="7F62795D" w14:textId="74ABF448"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>Die Unterhaltsbeiträge basieren auf einem Stand des Landesindexes der Konsumentenpreise (Ausgangspunkt Basis Index per Monat X von Y Punkten / Basis Dezember 20</w:t>
      </w:r>
      <w:r w:rsidR="00002DC9">
        <w:rPr>
          <w:sz w:val="20"/>
          <w:lang w:val="de-CH"/>
        </w:rPr>
        <w:t>2</w:t>
      </w:r>
      <w:r w:rsidR="00321BC4">
        <w:rPr>
          <w:sz w:val="20"/>
          <w:lang w:val="de-CH"/>
        </w:rPr>
        <w:t>5</w:t>
      </w:r>
      <w:r w:rsidRPr="00446830">
        <w:rPr>
          <w:sz w:val="20"/>
          <w:lang w:val="de-CH"/>
        </w:rPr>
        <w:t xml:space="preserve"> = 100 Punkte). Er wird jeweils auf 1. Januar proportional dem Indexstand im vorangegangenen November angepasst, erstmals per 1. Januar ……... Der neue Unterhaltsbeitrag ist </w:t>
      </w:r>
      <w:r>
        <w:rPr>
          <w:sz w:val="20"/>
          <w:lang w:val="de-CH"/>
        </w:rPr>
        <w:t>gemäss</w:t>
      </w:r>
      <w:r w:rsidRPr="00446830">
        <w:rPr>
          <w:sz w:val="20"/>
          <w:lang w:val="de-CH"/>
        </w:rPr>
        <w:t xml:space="preserve"> folgender Formel zu berechnen:</w:t>
      </w:r>
    </w:p>
    <w:p w14:paraId="7FD6CE35" w14:textId="77777777"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</w:p>
    <w:p w14:paraId="6EB1B6F8" w14:textId="77777777"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 xml:space="preserve">Neuer Unterhaltsbeitrag = </w:t>
      </w:r>
      <w:r w:rsidRPr="00446830">
        <w:rPr>
          <w:sz w:val="20"/>
          <w:lang w:val="de-CH"/>
        </w:rPr>
        <w:tab/>
      </w:r>
      <w:r w:rsidRPr="00446830">
        <w:rPr>
          <w:sz w:val="20"/>
          <w:u w:val="single"/>
          <w:lang w:val="de-CH"/>
        </w:rPr>
        <w:t>Basis-Unterhaltsbeitrag x Neuer Index</w:t>
      </w:r>
      <w:r w:rsidRPr="00446830">
        <w:rPr>
          <w:sz w:val="20"/>
          <w:lang w:val="de-CH"/>
        </w:rPr>
        <w:t xml:space="preserve"> </w:t>
      </w:r>
    </w:p>
    <w:p w14:paraId="32C541B4" w14:textId="77777777"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</w:r>
      <w:r w:rsidRPr="00446830">
        <w:rPr>
          <w:sz w:val="20"/>
          <w:lang w:val="de-CH"/>
        </w:rPr>
        <w:tab/>
        <w:t>Basisindex</w:t>
      </w:r>
    </w:p>
    <w:p w14:paraId="547668BC" w14:textId="77777777" w:rsidR="00702F74" w:rsidRPr="00446830" w:rsidRDefault="00702F74" w:rsidP="00702F74">
      <w:pPr>
        <w:spacing w:line="360" w:lineRule="atLeast"/>
        <w:ind w:left="1134"/>
        <w:jc w:val="both"/>
        <w:rPr>
          <w:sz w:val="20"/>
          <w:lang w:val="de-CH"/>
        </w:rPr>
      </w:pPr>
    </w:p>
    <w:p w14:paraId="5D9CE609" w14:textId="77777777"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sz w:val="20"/>
          <w:lang w:val="de-CH"/>
        </w:rPr>
      </w:pPr>
      <w:r w:rsidRPr="00446830">
        <w:rPr>
          <w:sz w:val="20"/>
          <w:lang w:val="de-CH"/>
        </w:rPr>
        <w:t xml:space="preserve">Weist der </w:t>
      </w:r>
      <w:r>
        <w:rPr>
          <w:sz w:val="20"/>
          <w:lang w:val="de-CH"/>
        </w:rPr>
        <w:t>Unterhaltsschuldner dem</w:t>
      </w:r>
      <w:r w:rsidRPr="00446830">
        <w:rPr>
          <w:sz w:val="20"/>
          <w:lang w:val="de-CH"/>
        </w:rPr>
        <w:t xml:space="preserve"> </w:t>
      </w:r>
      <w:r>
        <w:rPr>
          <w:sz w:val="20"/>
          <w:lang w:val="de-CH"/>
        </w:rPr>
        <w:t>Unterhaltsberechtigten</w:t>
      </w:r>
      <w:r w:rsidRPr="00446830">
        <w:rPr>
          <w:sz w:val="20"/>
          <w:lang w:val="de-CH"/>
        </w:rPr>
        <w:t xml:space="preserve"> nach, dass sich sein Netto-Einkommen nicht entsprechend der Indexentwicklung verändert hat, so erfolgt die Anpassung lediglich im Verhältnis der effektiven Einkommensveränderung.</w:t>
      </w:r>
    </w:p>
    <w:p w14:paraId="6731DD21" w14:textId="77777777"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sz w:val="20"/>
          <w:lang w:val="de-CH"/>
        </w:rPr>
      </w:pPr>
    </w:p>
    <w:p w14:paraId="7EFD3079" w14:textId="77777777"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Eventuell, falls ein nachehelicher Unterhalt zugesprochen wurde</w:t>
      </w:r>
    </w:p>
    <w:p w14:paraId="52398AF7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6</w:t>
      </w:r>
      <w:r w:rsidRPr="00446830">
        <w:rPr>
          <w:rFonts w:cs="Arial"/>
          <w:b/>
          <w:sz w:val="20"/>
          <w:lang w:val="de-CH"/>
        </w:rPr>
        <w:t>.</w:t>
      </w:r>
    </w:p>
    <w:p w14:paraId="04950D0F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Konkubinatsklausel</w:t>
      </w:r>
    </w:p>
    <w:p w14:paraId="6522BE6E" w14:textId="77777777" w:rsidR="0089461A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7"/>
          <w:sz w:val="20"/>
          <w:lang w:val="de-CH"/>
        </w:rPr>
        <w:t xml:space="preserve">Lebt die berechtigte Person in einer eheähnlichen Lebensgemeinschaft (Konkubinat), so </w:t>
      </w:r>
      <w:r w:rsidRPr="00446830">
        <w:rPr>
          <w:rFonts w:cs="Arial"/>
          <w:spacing w:val="4"/>
          <w:sz w:val="20"/>
          <w:lang w:val="de-CH"/>
        </w:rPr>
        <w:t>reduzieren sich die vorstehenden, persönlichen Unterhaltsbeiträge nach sechsmonati</w:t>
      </w:r>
      <w:r w:rsidRPr="00446830">
        <w:rPr>
          <w:rFonts w:cs="Arial"/>
          <w:spacing w:val="5"/>
          <w:sz w:val="20"/>
          <w:lang w:val="de-CH"/>
        </w:rPr>
        <w:t xml:space="preserve">ger Wohngemeinschaftsdauer um 50 %, soweit und solange das Konkubinat andauert. Die Unterhaltsbeiträge leben jedoch bei Beendigung des Konkubinats in der </w:t>
      </w:r>
      <w:r w:rsidRPr="00446830">
        <w:rPr>
          <w:rFonts w:cs="Arial"/>
          <w:sz w:val="20"/>
          <w:lang w:val="de-CH"/>
        </w:rPr>
        <w:t>vereinbarten Höhe und Dauer wieder</w:t>
      </w:r>
      <w:r w:rsidR="00791E50">
        <w:rPr>
          <w:rFonts w:cs="Arial"/>
          <w:sz w:val="20"/>
          <w:lang w:val="de-CH"/>
        </w:rPr>
        <w:t xml:space="preserve"> auf. Die Unterhaltsbeiträge </w:t>
      </w:r>
      <w:r w:rsidRPr="00446830">
        <w:rPr>
          <w:rFonts w:cs="Arial"/>
          <w:sz w:val="20"/>
          <w:lang w:val="de-CH"/>
        </w:rPr>
        <w:t>fallen nach Ablauf von 5 Jahren vollständig dahin, solange die Wohngemeinschaft weiterhin andauert.</w:t>
      </w:r>
    </w:p>
    <w:p w14:paraId="00F074D5" w14:textId="77777777" w:rsidR="0089461A" w:rsidRPr="005E469D" w:rsidRDefault="0089461A" w:rsidP="00C0152E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14:paraId="23BEADF4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7</w:t>
      </w:r>
      <w:r w:rsidRPr="00446830">
        <w:rPr>
          <w:rFonts w:cs="Arial"/>
          <w:b/>
          <w:sz w:val="20"/>
          <w:lang w:val="de-CH"/>
        </w:rPr>
        <w:t>.</w:t>
      </w:r>
    </w:p>
    <w:p w14:paraId="65242150" w14:textId="77777777" w:rsidR="00702F74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446830">
        <w:rPr>
          <w:rFonts w:cs="Arial"/>
          <w:b/>
          <w:bCs/>
          <w:sz w:val="20"/>
          <w:lang w:val="de-CH"/>
        </w:rPr>
        <w:t>Vorsorgerechtliche Ansprüche</w:t>
      </w:r>
    </w:p>
    <w:p w14:paraId="361EDDD5" w14:textId="77777777" w:rsidR="00702F74" w:rsidRPr="00702F74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B22450">
        <w:rPr>
          <w:sz w:val="20"/>
          <w:lang w:val="de-CH"/>
        </w:rPr>
        <w:t>Die Parteien vereinbaren die hälftige Teilung der während der Ehe bis zur Einreichung des Scheidungsbegehrens geäufneten Pensionskassenguthaben.</w:t>
      </w:r>
    </w:p>
    <w:p w14:paraId="5930F56A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14:paraId="4643D6D3" w14:textId="77777777" w:rsidR="00702F74" w:rsidRPr="00446830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>
        <w:rPr>
          <w:rFonts w:cs="Arial"/>
          <w:b/>
          <w:bCs/>
          <w:sz w:val="20"/>
          <w:lang w:val="de-CH"/>
        </w:rPr>
        <w:t>8</w:t>
      </w:r>
      <w:r w:rsidRPr="00446830">
        <w:rPr>
          <w:rFonts w:cs="Arial"/>
          <w:b/>
          <w:bCs/>
          <w:sz w:val="20"/>
          <w:lang w:val="de-CH"/>
        </w:rPr>
        <w:t>.</w:t>
      </w:r>
    </w:p>
    <w:p w14:paraId="33952509" w14:textId="77777777" w:rsidR="00702F74" w:rsidRPr="00446830" w:rsidRDefault="00702F74" w:rsidP="00702F74">
      <w:pPr>
        <w:pStyle w:val="Kopfzeile"/>
        <w:tabs>
          <w:tab w:val="clear" w:pos="4536"/>
          <w:tab w:val="clear" w:pos="9072"/>
        </w:tabs>
        <w:overflowPunct/>
        <w:autoSpaceDE/>
        <w:autoSpaceDN/>
        <w:adjustRightInd/>
        <w:spacing w:line="360" w:lineRule="atLeast"/>
        <w:ind w:left="1134"/>
        <w:jc w:val="both"/>
        <w:textAlignment w:val="auto"/>
        <w:rPr>
          <w:rFonts w:cs="Arial"/>
          <w:b/>
          <w:bCs/>
          <w:sz w:val="20"/>
          <w:lang w:val="de-CH"/>
        </w:rPr>
      </w:pPr>
      <w:r w:rsidRPr="00446830">
        <w:rPr>
          <w:rFonts w:cs="Arial"/>
          <w:b/>
          <w:bCs/>
          <w:sz w:val="20"/>
          <w:lang w:val="de-CH"/>
        </w:rPr>
        <w:t>Güterrechtliche Auseinandersetzung</w:t>
      </w:r>
    </w:p>
    <w:p w14:paraId="7BBA8F93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094208">
        <w:rPr>
          <w:sz w:val="20"/>
          <w:lang w:val="de-CH"/>
        </w:rPr>
        <w:t>Die Parteien erklären, dass die güterrechtliche Auseinandersetzung abgeschlossen ist. Jede Partei behält die Gegenstände, die sich in ihrem Besitz befinden und die Vermögenswerte, die auf sie lauten.</w:t>
      </w:r>
    </w:p>
    <w:p w14:paraId="3F22FB48" w14:textId="77777777" w:rsidR="00702F74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14:paraId="3C0EBCD1" w14:textId="77777777" w:rsidR="00297FD6" w:rsidRPr="00446830" w:rsidRDefault="00297FD6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</w:p>
    <w:p w14:paraId="1C6E7897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>
        <w:rPr>
          <w:rFonts w:cs="Arial"/>
          <w:b/>
          <w:sz w:val="20"/>
          <w:lang w:val="de-CH"/>
        </w:rPr>
        <w:t>9</w:t>
      </w:r>
      <w:r w:rsidRPr="00446830">
        <w:rPr>
          <w:rFonts w:cs="Arial"/>
          <w:b/>
          <w:sz w:val="20"/>
          <w:lang w:val="de-CH"/>
        </w:rPr>
        <w:t>.</w:t>
      </w:r>
    </w:p>
    <w:p w14:paraId="55150A74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Saldoklausel</w:t>
      </w:r>
    </w:p>
    <w:p w14:paraId="233ED690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  <w:r w:rsidRPr="00446830">
        <w:rPr>
          <w:rFonts w:cs="Arial"/>
          <w:spacing w:val="1"/>
          <w:sz w:val="20"/>
          <w:lang w:val="de-CH"/>
        </w:rPr>
        <w:t xml:space="preserve">Mit Erfüllung dieser Vereinbarung erklären sich die Parteien güter- und eherechtlich als </w:t>
      </w:r>
      <w:r w:rsidRPr="00446830">
        <w:rPr>
          <w:rFonts w:cs="Arial"/>
          <w:sz w:val="20"/>
          <w:lang w:val="de-CH"/>
        </w:rPr>
        <w:t>vollständig auseinandergesetzt.</w:t>
      </w:r>
    </w:p>
    <w:p w14:paraId="3CBA24A9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z w:val="20"/>
          <w:lang w:val="de-CH"/>
        </w:rPr>
      </w:pPr>
    </w:p>
    <w:p w14:paraId="4C1D32C6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1</w:t>
      </w:r>
      <w:r>
        <w:rPr>
          <w:rFonts w:cs="Arial"/>
          <w:b/>
          <w:sz w:val="20"/>
          <w:lang w:val="de-CH"/>
        </w:rPr>
        <w:t>0</w:t>
      </w:r>
      <w:r w:rsidRPr="00446830">
        <w:rPr>
          <w:rFonts w:cs="Arial"/>
          <w:b/>
          <w:sz w:val="20"/>
          <w:lang w:val="de-CH"/>
        </w:rPr>
        <w:t>.</w:t>
      </w:r>
    </w:p>
    <w:p w14:paraId="1731A56E" w14:textId="77777777" w:rsidR="00702F74" w:rsidRPr="00446830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b/>
          <w:sz w:val="20"/>
          <w:lang w:val="de-CH"/>
        </w:rPr>
      </w:pPr>
      <w:r w:rsidRPr="00446830">
        <w:rPr>
          <w:rFonts w:cs="Arial"/>
          <w:b/>
          <w:sz w:val="20"/>
          <w:lang w:val="de-CH"/>
        </w:rPr>
        <w:t>Kosten</w:t>
      </w:r>
    </w:p>
    <w:p w14:paraId="66A43C15" w14:textId="77777777" w:rsidR="0031014C" w:rsidRPr="005E469D" w:rsidRDefault="00702F74" w:rsidP="00702F74">
      <w:pPr>
        <w:widowControl w:val="0"/>
        <w:overflowPunct/>
        <w:adjustRightInd/>
        <w:spacing w:line="360" w:lineRule="atLeast"/>
        <w:ind w:left="1134"/>
        <w:jc w:val="both"/>
        <w:textAlignment w:val="auto"/>
        <w:rPr>
          <w:rFonts w:cs="Arial"/>
          <w:spacing w:val="1"/>
          <w:sz w:val="20"/>
          <w:lang w:val="de-CH"/>
        </w:rPr>
      </w:pPr>
      <w:r w:rsidRPr="00446830">
        <w:rPr>
          <w:rFonts w:cs="Arial"/>
          <w:spacing w:val="6"/>
          <w:sz w:val="20"/>
          <w:lang w:val="de-CH"/>
        </w:rPr>
        <w:t xml:space="preserve">Die anfallenden Gerichts- und Anwaltskosten werden von den Parteien je zur Hälfte </w:t>
      </w:r>
      <w:r w:rsidRPr="00446830">
        <w:rPr>
          <w:rFonts w:cs="Arial"/>
          <w:spacing w:val="1"/>
          <w:sz w:val="20"/>
          <w:lang w:val="de-CH"/>
        </w:rPr>
        <w:t>übernommen.</w:t>
      </w:r>
    </w:p>
    <w:p w14:paraId="45A1EAA3" w14:textId="77777777" w:rsidR="0031014C" w:rsidRDefault="0031014C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14:paraId="6FB35677" w14:textId="77777777" w:rsidR="00C0152E" w:rsidRPr="005E469D" w:rsidRDefault="00C0152E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14:paraId="4E08F89C" w14:textId="77777777" w:rsidR="004A77C3" w:rsidRPr="005E469D" w:rsidRDefault="004A77C3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14:paraId="4936495F" w14:textId="77777777" w:rsidR="00BB3315" w:rsidRDefault="00BB3315" w:rsidP="00C0152E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14:paraId="42A98D0A" w14:textId="77777777" w:rsidR="00702F74" w:rsidRPr="00446830" w:rsidRDefault="00702F74" w:rsidP="00702F74">
      <w:pPr>
        <w:spacing w:line="360" w:lineRule="atLeast"/>
        <w:ind w:left="1134"/>
        <w:jc w:val="both"/>
        <w:rPr>
          <w:rFonts w:cs="Arial"/>
          <w:sz w:val="20"/>
          <w:lang w:val="de-CH"/>
        </w:rPr>
      </w:pPr>
    </w:p>
    <w:p w14:paraId="7D949611" w14:textId="77777777"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_______________________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________________________</w:t>
      </w:r>
    </w:p>
    <w:p w14:paraId="484DF76C" w14:textId="77777777"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Ort, Datum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Ort, Datum</w:t>
      </w:r>
    </w:p>
    <w:p w14:paraId="7219BDC7" w14:textId="77777777"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</w:p>
    <w:p w14:paraId="60926970" w14:textId="77777777"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</w:p>
    <w:p w14:paraId="6BE3C820" w14:textId="77777777"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</w:p>
    <w:p w14:paraId="1C8156AF" w14:textId="77777777"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_______________________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_________________________</w:t>
      </w:r>
    </w:p>
    <w:p w14:paraId="28E73026" w14:textId="77777777" w:rsidR="00702F74" w:rsidRPr="00446830" w:rsidRDefault="00702F74" w:rsidP="00702F74">
      <w:pPr>
        <w:spacing w:line="360" w:lineRule="atLeast"/>
        <w:ind w:left="1134"/>
        <w:rPr>
          <w:rFonts w:cs="Arial"/>
          <w:sz w:val="20"/>
          <w:lang w:val="de-CH"/>
        </w:rPr>
      </w:pPr>
      <w:r w:rsidRPr="00446830">
        <w:rPr>
          <w:rFonts w:cs="Arial"/>
          <w:sz w:val="20"/>
          <w:lang w:val="de-CH"/>
        </w:rPr>
        <w:t xml:space="preserve">Unterschrift Ehemann </w:t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</w:r>
      <w:r w:rsidRPr="00446830">
        <w:rPr>
          <w:rFonts w:cs="Arial"/>
          <w:sz w:val="20"/>
          <w:lang w:val="de-CH"/>
        </w:rPr>
        <w:tab/>
        <w:t>Unterschrift Ehefrau</w:t>
      </w:r>
    </w:p>
    <w:sectPr w:rsidR="00702F74" w:rsidRPr="00446830" w:rsidSect="009566FB">
      <w:footerReference w:type="default" r:id="rId7"/>
      <w:headerReference w:type="first" r:id="rId8"/>
      <w:pgSz w:w="11907" w:h="16840" w:code="9"/>
      <w:pgMar w:top="1134" w:right="1134" w:bottom="1134" w:left="567" w:header="567" w:footer="5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AEE4" w14:textId="77777777" w:rsidR="008D0367" w:rsidRDefault="008D0367">
      <w:r>
        <w:separator/>
      </w:r>
    </w:p>
  </w:endnote>
  <w:endnote w:type="continuationSeparator" w:id="0">
    <w:p w14:paraId="35150FB1" w14:textId="77777777" w:rsidR="008D0367" w:rsidRDefault="008D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C Tennesse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EE96" w14:textId="77777777" w:rsidR="008B3308" w:rsidRPr="00BF0006" w:rsidRDefault="00BF0006" w:rsidP="00BF0006">
    <w:pPr>
      <w:pStyle w:val="Fuzeile"/>
      <w:jc w:val="right"/>
      <w:rPr>
        <w:sz w:val="16"/>
        <w:szCs w:val="16"/>
      </w:rPr>
    </w:pPr>
    <w:r w:rsidRPr="00BF0006">
      <w:rPr>
        <w:sz w:val="16"/>
        <w:szCs w:val="16"/>
      </w:rPr>
      <w:t xml:space="preserve">Seite </w:t>
    </w:r>
    <w:r w:rsidRPr="00BF0006">
      <w:rPr>
        <w:sz w:val="16"/>
        <w:szCs w:val="16"/>
      </w:rPr>
      <w:fldChar w:fldCharType="begin"/>
    </w:r>
    <w:r w:rsidRPr="00BF0006">
      <w:rPr>
        <w:sz w:val="16"/>
        <w:szCs w:val="16"/>
      </w:rPr>
      <w:instrText xml:space="preserve"> PAGE </w:instrText>
    </w:r>
    <w:r w:rsidRPr="00BF0006">
      <w:rPr>
        <w:sz w:val="16"/>
        <w:szCs w:val="16"/>
      </w:rPr>
      <w:fldChar w:fldCharType="separate"/>
    </w:r>
    <w:r w:rsidR="00CC119E">
      <w:rPr>
        <w:noProof/>
        <w:sz w:val="16"/>
        <w:szCs w:val="16"/>
      </w:rPr>
      <w:t>4</w:t>
    </w:r>
    <w:r w:rsidRPr="00BF0006">
      <w:rPr>
        <w:sz w:val="16"/>
        <w:szCs w:val="16"/>
      </w:rPr>
      <w:fldChar w:fldCharType="end"/>
    </w:r>
    <w:r w:rsidRPr="00BF0006">
      <w:rPr>
        <w:sz w:val="16"/>
        <w:szCs w:val="16"/>
      </w:rPr>
      <w:t xml:space="preserve"> von </w:t>
    </w:r>
    <w:r w:rsidRPr="00BF0006">
      <w:rPr>
        <w:sz w:val="16"/>
        <w:szCs w:val="16"/>
      </w:rPr>
      <w:fldChar w:fldCharType="begin"/>
    </w:r>
    <w:r w:rsidRPr="00BF0006">
      <w:rPr>
        <w:sz w:val="16"/>
        <w:szCs w:val="16"/>
      </w:rPr>
      <w:instrText xml:space="preserve"> NUMPAGES </w:instrText>
    </w:r>
    <w:r w:rsidRPr="00BF0006">
      <w:rPr>
        <w:sz w:val="16"/>
        <w:szCs w:val="16"/>
      </w:rPr>
      <w:fldChar w:fldCharType="separate"/>
    </w:r>
    <w:r w:rsidR="00CC119E">
      <w:rPr>
        <w:noProof/>
        <w:sz w:val="16"/>
        <w:szCs w:val="16"/>
      </w:rPr>
      <w:t>4</w:t>
    </w:r>
    <w:r w:rsidRPr="00BF00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6215" w14:textId="77777777" w:rsidR="008D0367" w:rsidRDefault="008D0367">
      <w:r>
        <w:separator/>
      </w:r>
    </w:p>
  </w:footnote>
  <w:footnote w:type="continuationSeparator" w:id="0">
    <w:p w14:paraId="6B1E1597" w14:textId="77777777" w:rsidR="008D0367" w:rsidRDefault="008D0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5AC28" w14:textId="77777777" w:rsidR="00FC72F8" w:rsidRPr="00DC11BD" w:rsidRDefault="00FC72F8" w:rsidP="00FC72F8">
    <w:pPr>
      <w:pStyle w:val="Kopfzeile"/>
      <w:ind w:left="1134"/>
      <w:rPr>
        <w:rFonts w:ascii="Verdana" w:hAnsi="Verdana"/>
        <w:b/>
        <w:sz w:val="20"/>
      </w:rPr>
    </w:pPr>
    <w:r>
      <w:rPr>
        <w:rFonts w:ascii="Verdana" w:hAnsi="Verdana"/>
        <w:b/>
        <w:spacing w:val="30"/>
        <w:sz w:val="20"/>
      </w:rPr>
      <w:t>Mustervorlage</w:t>
    </w:r>
    <w:r w:rsidRPr="00DC11BD">
      <w:rPr>
        <w:rFonts w:ascii="Verdana" w:hAnsi="Verdana"/>
        <w:b/>
        <w:sz w:val="20"/>
      </w:rPr>
      <w:t xml:space="preserve"> für </w:t>
    </w:r>
    <w:r>
      <w:rPr>
        <w:rFonts w:ascii="Verdana" w:hAnsi="Verdana"/>
        <w:b/>
        <w:sz w:val="20"/>
      </w:rPr>
      <w:t>eine Scheidungsvereinbarung</w:t>
    </w:r>
    <w:r w:rsidR="00D2119D">
      <w:rPr>
        <w:rFonts w:ascii="Verdana" w:hAnsi="Verdana"/>
        <w:b/>
        <w:sz w:val="20"/>
      </w:rPr>
      <w:t xml:space="preserve"> ohne Kinder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E23"/>
    <w:multiLevelType w:val="hybridMultilevel"/>
    <w:tmpl w:val="059696B4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76EF"/>
    <w:multiLevelType w:val="multilevel"/>
    <w:tmpl w:val="FCFC1C58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egacy w:legacy="1" w:legacySpace="0" w:legacyIndent="567"/>
      <w:lvlJc w:val="left"/>
      <w:pPr>
        <w:ind w:left="992" w:hanging="567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0" w:hanging="708"/>
      </w:pPr>
    </w:lvl>
    <w:lvl w:ilvl="3">
      <w:start w:val="1"/>
      <w:numFmt w:val="decimal"/>
      <w:lvlText w:val="%1.%2.%3.%4"/>
      <w:legacy w:legacy="1" w:legacySpace="0" w:legacyIndent="851"/>
      <w:lvlJc w:val="left"/>
      <w:pPr>
        <w:ind w:left="2551" w:hanging="851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259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967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675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383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6091" w:hanging="708"/>
      </w:pPr>
    </w:lvl>
  </w:abstractNum>
  <w:abstractNum w:abstractNumId="2" w15:restartNumberingAfterBreak="0">
    <w:nsid w:val="215628C5"/>
    <w:multiLevelType w:val="hybridMultilevel"/>
    <w:tmpl w:val="D01677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D2467"/>
    <w:multiLevelType w:val="hybridMultilevel"/>
    <w:tmpl w:val="72FE1AB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4C020D"/>
    <w:multiLevelType w:val="hybridMultilevel"/>
    <w:tmpl w:val="433E0B1C"/>
    <w:lvl w:ilvl="0" w:tplc="D52445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FF16B7"/>
    <w:multiLevelType w:val="hybridMultilevel"/>
    <w:tmpl w:val="4E928740"/>
    <w:lvl w:ilvl="0" w:tplc="5DFAC8BC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F4D79D3"/>
    <w:multiLevelType w:val="hybridMultilevel"/>
    <w:tmpl w:val="BF68B4C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F2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71CD5A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0443B"/>
    <w:multiLevelType w:val="hybridMultilevel"/>
    <w:tmpl w:val="A948E35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8049D3"/>
    <w:multiLevelType w:val="hybridMultilevel"/>
    <w:tmpl w:val="BBCC3884"/>
    <w:lvl w:ilvl="0" w:tplc="DEA01E5E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1" w:tplc="946A46FA">
      <w:start w:val="5"/>
      <w:numFmt w:val="bullet"/>
      <w:lvlText w:val="-"/>
      <w:lvlJc w:val="left"/>
      <w:pPr>
        <w:tabs>
          <w:tab w:val="num" w:pos="2200"/>
        </w:tabs>
        <w:ind w:left="2200" w:hanging="360"/>
      </w:pPr>
      <w:rPr>
        <w:rFonts w:ascii="Arial" w:eastAsia="Times New Roman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</w:lvl>
  </w:abstractNum>
  <w:abstractNum w:abstractNumId="9" w15:restartNumberingAfterBreak="0">
    <w:nsid w:val="77FC4CD5"/>
    <w:multiLevelType w:val="hybridMultilevel"/>
    <w:tmpl w:val="7F963476"/>
    <w:lvl w:ilvl="0" w:tplc="1D966D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C2B78"/>
    <w:multiLevelType w:val="hybridMultilevel"/>
    <w:tmpl w:val="CF00AA96"/>
    <w:lvl w:ilvl="0" w:tplc="49B06E80">
      <w:start w:val="2"/>
      <w:numFmt w:val="bullet"/>
      <w:lvlText w:val="-"/>
      <w:lvlJc w:val="left"/>
      <w:pPr>
        <w:tabs>
          <w:tab w:val="num" w:pos="2214"/>
        </w:tabs>
        <w:ind w:left="2214" w:hanging="360"/>
      </w:pPr>
      <w:rPr>
        <w:rFonts w:ascii="Arial" w:hAnsi="Arial" w:cs="Times New Roman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1894660544">
    <w:abstractNumId w:val="1"/>
  </w:num>
  <w:num w:numId="2" w16cid:durableId="1427580560">
    <w:abstractNumId w:val="10"/>
  </w:num>
  <w:num w:numId="3" w16cid:durableId="1976325631">
    <w:abstractNumId w:val="5"/>
  </w:num>
  <w:num w:numId="4" w16cid:durableId="1405373340">
    <w:abstractNumId w:val="7"/>
  </w:num>
  <w:num w:numId="5" w16cid:durableId="948854037">
    <w:abstractNumId w:val="9"/>
  </w:num>
  <w:num w:numId="6" w16cid:durableId="1606187554">
    <w:abstractNumId w:val="0"/>
  </w:num>
  <w:num w:numId="7" w16cid:durableId="486283285">
    <w:abstractNumId w:val="2"/>
  </w:num>
  <w:num w:numId="8" w16cid:durableId="335575158">
    <w:abstractNumId w:val="4"/>
  </w:num>
  <w:num w:numId="9" w16cid:durableId="1583953798">
    <w:abstractNumId w:val="6"/>
  </w:num>
  <w:num w:numId="10" w16cid:durableId="305743619">
    <w:abstractNumId w:val="8"/>
  </w:num>
  <w:num w:numId="11" w16cid:durableId="495418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9D"/>
    <w:rsid w:val="00002DC9"/>
    <w:rsid w:val="00015B5F"/>
    <w:rsid w:val="00040CA6"/>
    <w:rsid w:val="00062B15"/>
    <w:rsid w:val="000735F3"/>
    <w:rsid w:val="000A1B15"/>
    <w:rsid w:val="000D6705"/>
    <w:rsid w:val="000F7761"/>
    <w:rsid w:val="001267C4"/>
    <w:rsid w:val="001312F5"/>
    <w:rsid w:val="00151621"/>
    <w:rsid w:val="0015187E"/>
    <w:rsid w:val="001C7E17"/>
    <w:rsid w:val="001D747D"/>
    <w:rsid w:val="001D7B05"/>
    <w:rsid w:val="001E4AFC"/>
    <w:rsid w:val="001F76D1"/>
    <w:rsid w:val="00202300"/>
    <w:rsid w:val="00216AD3"/>
    <w:rsid w:val="00231149"/>
    <w:rsid w:val="0024790B"/>
    <w:rsid w:val="00283FBE"/>
    <w:rsid w:val="00294575"/>
    <w:rsid w:val="00297FD6"/>
    <w:rsid w:val="002A638C"/>
    <w:rsid w:val="002B2BF3"/>
    <w:rsid w:val="002B56E9"/>
    <w:rsid w:val="002E17F5"/>
    <w:rsid w:val="002F1D03"/>
    <w:rsid w:val="00300E46"/>
    <w:rsid w:val="0031014C"/>
    <w:rsid w:val="00315372"/>
    <w:rsid w:val="00321BC4"/>
    <w:rsid w:val="00353974"/>
    <w:rsid w:val="00357C6C"/>
    <w:rsid w:val="00361577"/>
    <w:rsid w:val="00364601"/>
    <w:rsid w:val="00364EEB"/>
    <w:rsid w:val="00372AA5"/>
    <w:rsid w:val="003A3FCB"/>
    <w:rsid w:val="003D1599"/>
    <w:rsid w:val="003D2E8D"/>
    <w:rsid w:val="003F5575"/>
    <w:rsid w:val="004023B2"/>
    <w:rsid w:val="00402DD3"/>
    <w:rsid w:val="00426D70"/>
    <w:rsid w:val="00466098"/>
    <w:rsid w:val="00495884"/>
    <w:rsid w:val="004A77C3"/>
    <w:rsid w:val="004C502A"/>
    <w:rsid w:val="004C62E7"/>
    <w:rsid w:val="004E1744"/>
    <w:rsid w:val="004F21B0"/>
    <w:rsid w:val="00531D86"/>
    <w:rsid w:val="00537848"/>
    <w:rsid w:val="0055593C"/>
    <w:rsid w:val="00567E72"/>
    <w:rsid w:val="00584C89"/>
    <w:rsid w:val="005B0A14"/>
    <w:rsid w:val="005B1C74"/>
    <w:rsid w:val="005B4583"/>
    <w:rsid w:val="005B55D4"/>
    <w:rsid w:val="005D7D8D"/>
    <w:rsid w:val="005E20A0"/>
    <w:rsid w:val="005E469D"/>
    <w:rsid w:val="006569F1"/>
    <w:rsid w:val="00657257"/>
    <w:rsid w:val="006601AA"/>
    <w:rsid w:val="0067024C"/>
    <w:rsid w:val="00674AB5"/>
    <w:rsid w:val="00685751"/>
    <w:rsid w:val="0069228B"/>
    <w:rsid w:val="0069456F"/>
    <w:rsid w:val="006A1E59"/>
    <w:rsid w:val="006A665E"/>
    <w:rsid w:val="006F5BBC"/>
    <w:rsid w:val="00702F74"/>
    <w:rsid w:val="00711822"/>
    <w:rsid w:val="0077579D"/>
    <w:rsid w:val="00791E50"/>
    <w:rsid w:val="007A75DE"/>
    <w:rsid w:val="007B4111"/>
    <w:rsid w:val="007B7D36"/>
    <w:rsid w:val="007C2BF5"/>
    <w:rsid w:val="007F76EC"/>
    <w:rsid w:val="00815288"/>
    <w:rsid w:val="00817D25"/>
    <w:rsid w:val="00820E81"/>
    <w:rsid w:val="00841A61"/>
    <w:rsid w:val="00843F06"/>
    <w:rsid w:val="00850833"/>
    <w:rsid w:val="0085571B"/>
    <w:rsid w:val="00864139"/>
    <w:rsid w:val="00870565"/>
    <w:rsid w:val="00871576"/>
    <w:rsid w:val="008759F7"/>
    <w:rsid w:val="0089461A"/>
    <w:rsid w:val="00897410"/>
    <w:rsid w:val="008B3308"/>
    <w:rsid w:val="008C68A1"/>
    <w:rsid w:val="008D0367"/>
    <w:rsid w:val="00913E12"/>
    <w:rsid w:val="009231FF"/>
    <w:rsid w:val="00936DB6"/>
    <w:rsid w:val="009566FB"/>
    <w:rsid w:val="00957E92"/>
    <w:rsid w:val="009B5B11"/>
    <w:rsid w:val="00A037E1"/>
    <w:rsid w:val="00A373E0"/>
    <w:rsid w:val="00A40041"/>
    <w:rsid w:val="00A53A5B"/>
    <w:rsid w:val="00A566FE"/>
    <w:rsid w:val="00A8354C"/>
    <w:rsid w:val="00AA18FD"/>
    <w:rsid w:val="00AA64F6"/>
    <w:rsid w:val="00AC36D3"/>
    <w:rsid w:val="00AC41F5"/>
    <w:rsid w:val="00AD359C"/>
    <w:rsid w:val="00B97B30"/>
    <w:rsid w:val="00BB3315"/>
    <w:rsid w:val="00BF0006"/>
    <w:rsid w:val="00BF1E93"/>
    <w:rsid w:val="00C0152E"/>
    <w:rsid w:val="00C01C1E"/>
    <w:rsid w:val="00C041AD"/>
    <w:rsid w:val="00C13BCB"/>
    <w:rsid w:val="00C1438B"/>
    <w:rsid w:val="00C225FE"/>
    <w:rsid w:val="00C4054E"/>
    <w:rsid w:val="00C44FE8"/>
    <w:rsid w:val="00C50692"/>
    <w:rsid w:val="00C5074A"/>
    <w:rsid w:val="00C63AD2"/>
    <w:rsid w:val="00C7100C"/>
    <w:rsid w:val="00C76A62"/>
    <w:rsid w:val="00C91052"/>
    <w:rsid w:val="00CC006D"/>
    <w:rsid w:val="00CC119E"/>
    <w:rsid w:val="00CC31E4"/>
    <w:rsid w:val="00CF18C4"/>
    <w:rsid w:val="00D120E2"/>
    <w:rsid w:val="00D2119D"/>
    <w:rsid w:val="00D44167"/>
    <w:rsid w:val="00D73554"/>
    <w:rsid w:val="00D84302"/>
    <w:rsid w:val="00DB7C68"/>
    <w:rsid w:val="00DC71E1"/>
    <w:rsid w:val="00DD186B"/>
    <w:rsid w:val="00E2188B"/>
    <w:rsid w:val="00E61357"/>
    <w:rsid w:val="00E67606"/>
    <w:rsid w:val="00E7752C"/>
    <w:rsid w:val="00E84BF9"/>
    <w:rsid w:val="00EA7524"/>
    <w:rsid w:val="00EB28E5"/>
    <w:rsid w:val="00EB2BD0"/>
    <w:rsid w:val="00F32EA0"/>
    <w:rsid w:val="00F41E18"/>
    <w:rsid w:val="00F67E61"/>
    <w:rsid w:val="00F846ED"/>
    <w:rsid w:val="00F86F5F"/>
    <w:rsid w:val="00FA6DC1"/>
    <w:rsid w:val="00FB0743"/>
    <w:rsid w:val="00FB6BBD"/>
    <w:rsid w:val="00FC1C73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9D9483"/>
  <w15:chartTrackingRefBased/>
  <w15:docId w15:val="{466D09C2-3A36-4C87-96E6-B576D1F3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7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FC72F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FC72F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A77C3"/>
    <w:pPr>
      <w:keepNext/>
      <w:overflowPunct/>
      <w:autoSpaceDE/>
      <w:autoSpaceDN/>
      <w:adjustRightInd/>
      <w:textAlignment w:val="auto"/>
      <w:outlineLvl w:val="2"/>
    </w:pPr>
    <w:rPr>
      <w:rFonts w:ascii="PC Tennessee" w:hAnsi="PC Tennessee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757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79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7579D"/>
  </w:style>
  <w:style w:type="table" w:styleId="Tabellenraster">
    <w:name w:val="Table Grid"/>
    <w:basedOn w:val="NormaleTabelle"/>
    <w:rsid w:val="007757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57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9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4438</Characters>
  <Application>Microsoft Office Word</Application>
  <DocSecurity>0</DocSecurity>
  <Lines>116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SCHEIDUNGSVEREINBARUNG</vt:lpstr>
    </vt:vector>
  </TitlesOfParts>
  <Company>Kantonale Verwaltung Uri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SCHEIDUNGSVEREINBARUNG</dc:title>
  <dc:subject/>
  <dc:creator>Jessica Reuille</dc:creator>
  <cp:keywords/>
  <cp:lastModifiedBy>Müller Karin</cp:lastModifiedBy>
  <cp:revision>17</cp:revision>
  <cp:lastPrinted>2021-04-14T12:07:00Z</cp:lastPrinted>
  <dcterms:created xsi:type="dcterms:W3CDTF">2016-07-12T09:36:00Z</dcterms:created>
  <dcterms:modified xsi:type="dcterms:W3CDTF">2026-02-13T15:03:00Z</dcterms:modified>
</cp:coreProperties>
</file>