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7762" w14:textId="4FD670BE" w:rsidR="00E273E7" w:rsidRPr="00490A88" w:rsidRDefault="00C66881" w:rsidP="00061DD4">
      <w:pPr>
        <w:rPr>
          <w:rFonts w:ascii="Aptos" w:hAnsi="Aptos"/>
        </w:rPr>
      </w:pPr>
      <w:bookmarkStart w:id="0" w:name="_Hlk216268924"/>
      <w:r w:rsidRPr="00490A88">
        <w:rPr>
          <w:rFonts w:ascii="Aptos" w:hAnsi="Aptos"/>
        </w:rPr>
        <w:br/>
      </w:r>
      <w:r w:rsidR="00E273E7" w:rsidRPr="00490A88">
        <w:rPr>
          <w:rFonts w:ascii="Aptos" w:hAnsi="Aptos"/>
        </w:rPr>
        <w:t>Vernehmlassung zur «</w:t>
      </w:r>
      <w:r w:rsidR="00056164" w:rsidRPr="00490A88">
        <w:rPr>
          <w:rStyle w:val="Fett"/>
          <w:rFonts w:ascii="Aptos" w:hAnsi="Aptos"/>
        </w:rPr>
        <w:t>Revision des Reglements über die Schulleitung</w:t>
      </w:r>
      <w:r w:rsidR="00E273E7" w:rsidRPr="00490A88">
        <w:rPr>
          <w:rFonts w:ascii="Aptos" w:hAnsi="Aptos"/>
        </w:rPr>
        <w:t>»</w:t>
      </w:r>
    </w:p>
    <w:p w14:paraId="05D2F6F0" w14:textId="77777777" w:rsidR="00490A88" w:rsidRPr="00490A88" w:rsidRDefault="00490A88" w:rsidP="00061DD4">
      <w:pPr>
        <w:rPr>
          <w:rFonts w:ascii="Aptos" w:hAnsi="Aptos"/>
        </w:rPr>
      </w:pPr>
    </w:p>
    <w:p w14:paraId="2463BED0" w14:textId="13763ABB" w:rsidR="00E273E7" w:rsidRPr="00490A88" w:rsidRDefault="00490A88" w:rsidP="00061DD4">
      <w:pPr>
        <w:rPr>
          <w:rFonts w:ascii="Aptos" w:hAnsi="Aptos"/>
        </w:rPr>
      </w:pPr>
      <w:r w:rsidRPr="00490A88">
        <w:rPr>
          <w:rFonts w:ascii="Aptos" w:hAnsi="Aptos"/>
        </w:rPr>
        <w:t>K</w:t>
      </w:r>
      <w:r w:rsidR="00E273E7" w:rsidRPr="00490A88">
        <w:rPr>
          <w:rFonts w:ascii="Aptos" w:hAnsi="Aptos"/>
        </w:rPr>
        <w:t>reuzen Sie Ihre Antwort an, indem Sie auf das Kästchen klicken. Für allfällige Kommentare und Bemerkungen steht Ihnen das entsprechende Feld zur Verfügung. Besten Dank für Ihre Teilnahme.</w:t>
      </w:r>
    </w:p>
    <w:p w14:paraId="35671CFC" w14:textId="6F43AD26" w:rsidR="00E273E7" w:rsidRPr="00490A88" w:rsidRDefault="00E273E7" w:rsidP="00061DD4">
      <w:pPr>
        <w:rPr>
          <w:rFonts w:ascii="Aptos" w:hAnsi="Aptos"/>
        </w:rPr>
      </w:pPr>
      <w:r w:rsidRPr="00490A88">
        <w:rPr>
          <w:rFonts w:ascii="Aptos" w:hAnsi="Aptos"/>
        </w:rPr>
        <w:t>Gemeinde:</w:t>
      </w:r>
      <w:r w:rsidRPr="00490A88">
        <w:rPr>
          <w:rFonts w:ascii="Aptos" w:hAnsi="Aptos"/>
        </w:rPr>
        <w:tab/>
      </w:r>
      <w:sdt>
        <w:sdtPr>
          <w:rPr>
            <w:rFonts w:ascii="Aptos" w:hAnsi="Aptos"/>
          </w:rPr>
          <w:id w:val="708999125"/>
          <w:placeholder>
            <w:docPart w:val="CDE67266F0FB4D9A9E9D227062C6DB94"/>
          </w:placeholder>
          <w:showingPlcHdr/>
          <w:text/>
        </w:sdtPr>
        <w:sdtEndPr/>
        <w:sdtContent>
          <w:r w:rsidR="003750E3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  <w:r w:rsidRPr="00490A88">
        <w:rPr>
          <w:rFonts w:ascii="Aptos" w:hAnsi="Aptos"/>
        </w:rPr>
        <w:br/>
        <w:t xml:space="preserve">Organisation: </w:t>
      </w:r>
      <w:r w:rsidRPr="00490A88">
        <w:rPr>
          <w:rFonts w:ascii="Aptos" w:hAnsi="Aptos"/>
        </w:rPr>
        <w:tab/>
      </w:r>
      <w:bookmarkStart w:id="1" w:name="_Hlk216268296"/>
      <w:sdt>
        <w:sdtPr>
          <w:rPr>
            <w:rFonts w:ascii="Aptos" w:hAnsi="Aptos"/>
          </w:rPr>
          <w:id w:val="1330634085"/>
          <w:placeholder>
            <w:docPart w:val="25DEFBF902DB447ABCD7B94CD46A5B02"/>
          </w:placeholder>
          <w:showingPlcHdr/>
          <w:text/>
        </w:sdtPr>
        <w:sdtEndPr/>
        <w:sdtContent>
          <w:r w:rsidR="003750E3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  <w:bookmarkEnd w:id="1"/>
    </w:p>
    <w:p w14:paraId="76CAE9FD" w14:textId="77777777" w:rsidR="00E273E7" w:rsidRPr="00490A88" w:rsidRDefault="00E273E7" w:rsidP="00061DD4">
      <w:pPr>
        <w:rPr>
          <w:rFonts w:ascii="Aptos" w:hAnsi="Aptos"/>
        </w:rPr>
      </w:pPr>
    </w:p>
    <w:p w14:paraId="0B3CB2CE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A. Allgemein</w:t>
      </w:r>
    </w:p>
    <w:p w14:paraId="32A431D3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1. Gesamtbeurteilung</w:t>
      </w:r>
    </w:p>
    <w:p w14:paraId="07C7E94F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 xml:space="preserve">Sind Sie mit dem vorliegenden Entwurf für die Revision des Reglements über die Schulleitung im Allgemeinen einverstanden? </w:t>
      </w:r>
    </w:p>
    <w:p w14:paraId="1A7D0EFF" w14:textId="7D5C2AB2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7154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-5755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4AB50CC6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1EB7F45A" w14:textId="7A5CC3CD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201556199"/>
          <w:placeholder>
            <w:docPart w:val="923593CEBAEA48FF94AA0B821B1DC0A5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F3C2E93" w14:textId="77777777" w:rsidR="00F3568A" w:rsidRPr="00490A88" w:rsidRDefault="00F3568A" w:rsidP="00F3568A">
      <w:pPr>
        <w:rPr>
          <w:rFonts w:ascii="Aptos" w:hAnsi="Aptos"/>
        </w:rPr>
      </w:pPr>
    </w:p>
    <w:p w14:paraId="5514D66F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B. Spezifische Fragen</w:t>
      </w:r>
    </w:p>
    <w:p w14:paraId="1B733EBD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2. Aufgaben und ergänzende Regelungen</w:t>
      </w:r>
    </w:p>
    <w:p w14:paraId="2F3A870B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Sind Sie mit der Aktualisierung der Aufgabenumschreibung der Schulleitung (Art. 3 Abs. 2) sowie den ergänzenden Regelungen (erweiterte Schulleitung (Art. 5), Unterrichtstätigkeit (Art. 6), berufsspezifische Weiterbildung (Art. 7) einverstanden?</w:t>
      </w:r>
    </w:p>
    <w:p w14:paraId="535F8554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182346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-182742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128ACED8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722DFA73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953468739"/>
          <w:placeholder>
            <w:docPart w:val="9598BB09789D4B6C9FF2083F062C7192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45BB491F" w14:textId="77777777" w:rsidR="00F3568A" w:rsidRPr="00490A88" w:rsidRDefault="00F3568A" w:rsidP="00F3568A">
      <w:pPr>
        <w:rPr>
          <w:rFonts w:ascii="Aptos" w:hAnsi="Aptos"/>
        </w:rPr>
      </w:pPr>
    </w:p>
    <w:p w14:paraId="6B6009A8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3. Pensenmodell</w:t>
      </w:r>
    </w:p>
    <w:p w14:paraId="5E5F6D5D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Beurteilen Sie das vorgeschlagene Pensenmodell gemäss Art. 4 (Sockelpensum sowie Bandbreite anhand VZÄ Lehrpersonen, Anzahl Schülerinnen/Schüler und zusätzliche Mitarbeitende) insgesamt als sachgerecht?</w:t>
      </w:r>
    </w:p>
    <w:p w14:paraId="29FDDA7D" w14:textId="559A5DF1" w:rsidR="00F3568A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8719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6">
            <w:rPr>
              <w:rFonts w:ascii="MS Gothic" w:eastAsia="MS Gothic" w:hAnsi="MS Gothic" w:hint="eastAsia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-14030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174AAF87" w14:textId="77777777" w:rsidR="00703379" w:rsidRPr="00490A88" w:rsidRDefault="00703379" w:rsidP="00F3568A">
      <w:pPr>
        <w:rPr>
          <w:rFonts w:ascii="Aptos" w:hAnsi="Aptos"/>
        </w:rPr>
      </w:pPr>
    </w:p>
    <w:p w14:paraId="0AB3BA5D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lastRenderedPageBreak/>
        <w:t>Kommentar:</w:t>
      </w:r>
    </w:p>
    <w:p w14:paraId="2C014A2B" w14:textId="77777777" w:rsidR="00F3568A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1389309329"/>
          <w:placeholder>
            <w:docPart w:val="EDAE22D0F4724148BF1A14E0D85AF1DC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62E4292" w14:textId="77777777" w:rsidR="00315D50" w:rsidRPr="00490A88" w:rsidRDefault="00315D50" w:rsidP="00F3568A">
      <w:pPr>
        <w:rPr>
          <w:rFonts w:ascii="Aptos" w:hAnsi="Aptos"/>
        </w:rPr>
      </w:pPr>
    </w:p>
    <w:p w14:paraId="7078A71A" w14:textId="77777777" w:rsidR="00F3568A" w:rsidRPr="00490A88" w:rsidRDefault="00F3568A" w:rsidP="00F3568A">
      <w:pPr>
        <w:rPr>
          <w:rFonts w:ascii="Aptos" w:hAnsi="Aptos"/>
        </w:rPr>
      </w:pPr>
      <w:r w:rsidRPr="00315D50">
        <w:rPr>
          <w:rFonts w:ascii="Aptos" w:hAnsi="Aptos"/>
          <w:b/>
          <w:bCs/>
        </w:rPr>
        <w:t>4</w:t>
      </w:r>
      <w:r w:rsidRPr="00490A88">
        <w:rPr>
          <w:rFonts w:ascii="Aptos" w:hAnsi="Aptos"/>
        </w:rPr>
        <w:t xml:space="preserve">. </w:t>
      </w:r>
      <w:r w:rsidRPr="00490A88">
        <w:rPr>
          <w:rStyle w:val="Fett"/>
          <w:rFonts w:ascii="Aptos" w:hAnsi="Aptos"/>
        </w:rPr>
        <w:t>Bandbreitenmodell</w:t>
      </w:r>
    </w:p>
    <w:p w14:paraId="5FAF785F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Sind Sie mit der Festlegung einer Bandbreite, samt Angabe einer Obergrenze einverstanden?</w:t>
      </w:r>
    </w:p>
    <w:p w14:paraId="5605ED0B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125000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202274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3C6390E5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52BA691F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072893451"/>
          <w:placeholder>
            <w:docPart w:val="BA3877356ABE4CC0B4DAE436A8F84146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0345E17F" w14:textId="77777777" w:rsidR="00F3568A" w:rsidRPr="00490A88" w:rsidRDefault="00F3568A" w:rsidP="00F3568A">
      <w:pPr>
        <w:rPr>
          <w:rFonts w:ascii="Aptos" w:hAnsi="Aptos"/>
        </w:rPr>
      </w:pPr>
    </w:p>
    <w:p w14:paraId="7957ECDE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5. Steuerbarkeit innerhalb der Bandbreite</w:t>
      </w:r>
    </w:p>
    <w:p w14:paraId="3D26F05E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Ist die Bandbreite so ausgestaltet, dass Gemeinden das effektive Schulleitungspensum ausreichend steuern können unter Berücksichtigung der im Reglement genannten Kriterien (Art. 4 Abs. 2) wie Führungsspanne, Standorte, Sekretariat, Aufgabendelegationen, Schulentwicklungssituation usw.?</w:t>
      </w:r>
    </w:p>
    <w:p w14:paraId="40415359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46396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172147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25275D18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722B1A70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760567896"/>
          <w:placeholder>
            <w:docPart w:val="6BCEF8D030604466B9B9BB89A75B46AB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0F26D08" w14:textId="77777777" w:rsidR="00F3568A" w:rsidRPr="00490A88" w:rsidRDefault="00F3568A" w:rsidP="00F3568A">
      <w:pPr>
        <w:rPr>
          <w:rFonts w:ascii="Aptos" w:hAnsi="Aptos"/>
        </w:rPr>
      </w:pPr>
    </w:p>
    <w:p w14:paraId="5C032EC7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6. Notwendigkeit einer Erhöhung des Pensums</w:t>
      </w:r>
    </w:p>
    <w:p w14:paraId="01265E77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Sehen Sie die Notwendigkeit einer Erhöhung des Mindestpensums von Schulleitungen aufgrund der aufgeführten Begründungen?</w:t>
      </w:r>
    </w:p>
    <w:p w14:paraId="55BD0CC2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51974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144311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509F5308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0B412A9C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287738670"/>
          <w:placeholder>
            <w:docPart w:val="DF80E3038B6F4BFBBC056235FD8B3D65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66B2FE82" w14:textId="77777777" w:rsidR="00F3568A" w:rsidRPr="00490A88" w:rsidRDefault="00F3568A" w:rsidP="00F3568A">
      <w:pPr>
        <w:rPr>
          <w:rFonts w:ascii="Aptos" w:hAnsi="Aptos"/>
        </w:rPr>
      </w:pPr>
    </w:p>
    <w:p w14:paraId="7F944155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7. Finanzielle Auswirkungen</w:t>
      </w:r>
    </w:p>
    <w:p w14:paraId="759B6505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Beurteilen Sie die finanziellen Auswirkungen als tragbar?</w:t>
      </w:r>
    </w:p>
    <w:p w14:paraId="25939570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6586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2754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29D89EAA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764BA357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611203949"/>
          <w:placeholder>
            <w:docPart w:val="F75118692CC04136AD32A7CD2902FF92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1A5F15C" w14:textId="77777777" w:rsidR="00F3568A" w:rsidRDefault="00F3568A" w:rsidP="00F3568A">
      <w:pPr>
        <w:rPr>
          <w:rFonts w:ascii="Aptos" w:hAnsi="Aptos"/>
        </w:rPr>
      </w:pPr>
    </w:p>
    <w:p w14:paraId="7C71390C" w14:textId="77777777" w:rsidR="00315D50" w:rsidRDefault="00315D50" w:rsidP="00F3568A">
      <w:pPr>
        <w:rPr>
          <w:rFonts w:ascii="Aptos" w:hAnsi="Aptos"/>
        </w:rPr>
      </w:pPr>
    </w:p>
    <w:p w14:paraId="72CB59D1" w14:textId="77777777" w:rsidR="00315D50" w:rsidRPr="00490A88" w:rsidRDefault="00315D50" w:rsidP="00F3568A">
      <w:pPr>
        <w:rPr>
          <w:rFonts w:ascii="Aptos" w:hAnsi="Aptos"/>
        </w:rPr>
      </w:pPr>
    </w:p>
    <w:p w14:paraId="002C9F32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lastRenderedPageBreak/>
        <w:t>8. Übergang und Inkrafttreten</w:t>
      </w:r>
    </w:p>
    <w:p w14:paraId="4AE3F90F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Werden die vorgesehenen Übergangsbestimmungen gemäss Art. 9 (Anpassung der Pensen innerhalb von zwei Jahren nach Inkrafttreten) als praktikabel erachtet?</w:t>
      </w:r>
    </w:p>
    <w:p w14:paraId="1B0C4C86" w14:textId="77777777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159470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183348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41E069C7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5946C601" w14:textId="77777777" w:rsidR="00F3568A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-238550760"/>
          <w:placeholder>
            <w:docPart w:val="1D022DFD2E4A4B66B1D1886AE00E9B34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82589C4" w14:textId="77777777" w:rsidR="00315D50" w:rsidRPr="00490A88" w:rsidRDefault="00315D50" w:rsidP="00F3568A">
      <w:pPr>
        <w:rPr>
          <w:rFonts w:ascii="Aptos" w:hAnsi="Aptos"/>
        </w:rPr>
      </w:pPr>
    </w:p>
    <w:p w14:paraId="2E537365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C. weitere Bemerkungen</w:t>
      </w:r>
    </w:p>
    <w:p w14:paraId="527EBC09" w14:textId="77777777" w:rsidR="00F3568A" w:rsidRPr="00490A88" w:rsidRDefault="00F3568A" w:rsidP="00F3568A">
      <w:pPr>
        <w:rPr>
          <w:rStyle w:val="Fett"/>
          <w:rFonts w:ascii="Aptos" w:hAnsi="Aptos"/>
        </w:rPr>
      </w:pPr>
      <w:r w:rsidRPr="00490A88">
        <w:rPr>
          <w:rStyle w:val="Fett"/>
          <w:rFonts w:ascii="Aptos" w:hAnsi="Aptos"/>
        </w:rPr>
        <w:t>9. Weitere Hinweise</w:t>
      </w:r>
    </w:p>
    <w:p w14:paraId="63009702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Sehen Sie aus Sicht Ihrer Gemeinde bzw. Organisation besondere Auswirkungen, Umsetzungsrisiken oder Punkte, die im Reglement oder in Vollzugshilfen zusätzlich zu berücksichtigen sind?</w:t>
      </w:r>
    </w:p>
    <w:p w14:paraId="6495F6D1" w14:textId="1F29FAF6" w:rsidR="00F3568A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108079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68A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Ja </w:t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</w:r>
      <w:r w:rsidR="00F3568A" w:rsidRPr="00490A88">
        <w:rPr>
          <w:rFonts w:ascii="Aptos" w:hAnsi="Aptos"/>
        </w:rPr>
        <w:tab/>
        <w:t xml:space="preserve"> </w:t>
      </w:r>
      <w:sdt>
        <w:sdtPr>
          <w:rPr>
            <w:rFonts w:ascii="Aptos" w:hAnsi="Aptos"/>
          </w:rPr>
          <w:id w:val="15154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920" w:rsidRPr="00490A88">
            <w:rPr>
              <w:rFonts w:ascii="Aptos" w:hAnsi="Aptos" w:cs="Segoe UI Symbol"/>
            </w:rPr>
            <w:t>☐</w:t>
          </w:r>
        </w:sdtContent>
      </w:sdt>
      <w:r w:rsidR="00F3568A" w:rsidRPr="00490A88">
        <w:rPr>
          <w:rFonts w:ascii="Aptos" w:hAnsi="Aptos"/>
        </w:rPr>
        <w:t xml:space="preserve"> Nein</w:t>
      </w:r>
    </w:p>
    <w:p w14:paraId="682A90CE" w14:textId="77777777" w:rsidR="00F3568A" w:rsidRPr="00490A88" w:rsidRDefault="00F3568A" w:rsidP="00F3568A">
      <w:pPr>
        <w:rPr>
          <w:rFonts w:ascii="Aptos" w:hAnsi="Aptos"/>
        </w:rPr>
      </w:pPr>
      <w:r w:rsidRPr="00490A88">
        <w:rPr>
          <w:rFonts w:ascii="Aptos" w:hAnsi="Aptos"/>
        </w:rPr>
        <w:t>Kommentar:</w:t>
      </w:r>
    </w:p>
    <w:p w14:paraId="008D5E7E" w14:textId="703DFF81" w:rsidR="002F775D" w:rsidRPr="00490A88" w:rsidRDefault="003810E3" w:rsidP="00F3568A">
      <w:pPr>
        <w:rPr>
          <w:rFonts w:ascii="Aptos" w:hAnsi="Aptos"/>
        </w:rPr>
      </w:pPr>
      <w:sdt>
        <w:sdtPr>
          <w:rPr>
            <w:rFonts w:ascii="Aptos" w:hAnsi="Aptos"/>
          </w:rPr>
          <w:id w:val="851922032"/>
          <w:placeholder>
            <w:docPart w:val="545F821CE36C4851A1A51AD3FED905E4"/>
          </w:placeholder>
          <w:showingPlcHdr/>
          <w:text/>
        </w:sdtPr>
        <w:sdtEndPr/>
        <w:sdtContent>
          <w:r w:rsidR="00F3568A" w:rsidRPr="00490A88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  <w:bookmarkEnd w:id="0"/>
    </w:p>
    <w:sectPr w:rsidR="002F775D" w:rsidRPr="00490A88" w:rsidSect="001F0A8D">
      <w:headerReference w:type="first" r:id="rId7"/>
      <w:foot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6A32" w14:textId="77777777" w:rsidR="003810E3" w:rsidRPr="00061DD4" w:rsidRDefault="003810E3" w:rsidP="00061DD4">
      <w:r>
        <w:separator/>
      </w:r>
    </w:p>
  </w:endnote>
  <w:endnote w:type="continuationSeparator" w:id="0">
    <w:p w14:paraId="0D3843E7" w14:textId="77777777" w:rsidR="003810E3" w:rsidRPr="00061DD4" w:rsidRDefault="003810E3" w:rsidP="0006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C66881" w:rsidRPr="00311E27" w14:paraId="521C1B41" w14:textId="77777777" w:rsidTr="00FB76E2">
      <w:sdt>
        <w:sdtPr>
          <w:rPr>
            <w:rFonts w:ascii="Aptos" w:hAnsi="Aptos"/>
            <w:sz w:val="18"/>
            <w:szCs w:val="18"/>
          </w:rPr>
          <w:tag w:val="Direktion"/>
          <w:id w:val="-1379239234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37CB270D" w14:textId="77777777" w:rsidR="00C66881" w:rsidRPr="0036172E" w:rsidRDefault="00C66881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>Bildungs- und Kulturdirektion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7A5E429" w14:textId="4FD7AC7C" w:rsidR="00C66881" w:rsidRPr="0036172E" w:rsidRDefault="00F15922" w:rsidP="00061DD4">
          <w:pPr>
            <w:pStyle w:val="Fuzeile"/>
            <w:rPr>
              <w:rFonts w:ascii="Aptos" w:hAnsi="Aptos"/>
              <w:sz w:val="18"/>
              <w:szCs w:val="18"/>
            </w:rPr>
          </w:pPr>
          <w:r w:rsidRPr="0036172E">
            <w:rPr>
              <w:rFonts w:ascii="Aptos" w:hAnsi="Aptos"/>
              <w:sz w:val="18"/>
              <w:szCs w:val="18"/>
            </w:rPr>
            <w:t>Kontakt</w:t>
          </w:r>
          <w:r w:rsidR="00C66881" w:rsidRPr="0036172E">
            <w:rPr>
              <w:rFonts w:ascii="Aptos" w:hAnsi="Aptos"/>
              <w:sz w:val="18"/>
              <w:szCs w:val="18"/>
            </w:rPr>
            <w:t>:</w:t>
          </w:r>
        </w:p>
      </w:tc>
      <w:sdt>
        <w:sdtPr>
          <w:rPr>
            <w:rFonts w:ascii="Aptos" w:hAnsi="Aptos"/>
            <w:sz w:val="18"/>
            <w:szCs w:val="18"/>
          </w:rPr>
          <w:tag w:val="Sachbearbeitung"/>
          <w:id w:val="1971628805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022EA27C" w14:textId="5D337172" w:rsidR="00C66881" w:rsidRPr="0036172E" w:rsidRDefault="004044B1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>Georg Simmen</w:t>
              </w:r>
            </w:p>
          </w:tc>
        </w:sdtContent>
      </w:sdt>
    </w:tr>
    <w:tr w:rsidR="00C66881" w:rsidRPr="00311E27" w14:paraId="5A6FC9BC" w14:textId="77777777" w:rsidTr="00FB76E2">
      <w:sdt>
        <w:sdtPr>
          <w:rPr>
            <w:rFonts w:ascii="Aptos" w:hAnsi="Aptos"/>
            <w:sz w:val="18"/>
            <w:szCs w:val="18"/>
          </w:rPr>
          <w:tag w:val="Address"/>
          <w:id w:val="-672175985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1B4E6CE7" w14:textId="4C6F696D" w:rsidR="00C66881" w:rsidRPr="0036172E" w:rsidRDefault="00F15922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2AB48DB2" w14:textId="77777777" w:rsidR="00C66881" w:rsidRPr="0036172E" w:rsidRDefault="00C66881" w:rsidP="00061DD4">
          <w:pPr>
            <w:pStyle w:val="Fuzeile"/>
            <w:rPr>
              <w:rFonts w:ascii="Aptos" w:hAnsi="Aptos"/>
              <w:sz w:val="18"/>
              <w:szCs w:val="18"/>
            </w:rPr>
          </w:pPr>
          <w:r w:rsidRPr="0036172E">
            <w:rPr>
              <w:rFonts w:ascii="Aptos" w:hAnsi="Aptos"/>
              <w:sz w:val="18"/>
              <w:szCs w:val="18"/>
            </w:rPr>
            <w:t>Telefon:</w:t>
          </w:r>
        </w:p>
      </w:tc>
      <w:sdt>
        <w:sdtPr>
          <w:rPr>
            <w:rFonts w:ascii="Aptos" w:hAnsi="Aptos"/>
            <w:sz w:val="18"/>
            <w:szCs w:val="18"/>
          </w:rPr>
          <w:tag w:val="Telefon"/>
          <w:id w:val="-1324199578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6BACACD8" w14:textId="52B5D0F2" w:rsidR="00C66881" w:rsidRPr="0036172E" w:rsidRDefault="00C66881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 xml:space="preserve">+41 41 875 </w:t>
              </w:r>
              <w:r w:rsidR="004044B1" w:rsidRPr="0036172E">
                <w:rPr>
                  <w:rFonts w:ascii="Aptos" w:hAnsi="Aptos"/>
                  <w:sz w:val="18"/>
                  <w:szCs w:val="18"/>
                </w:rPr>
                <w:t>2056</w:t>
              </w:r>
            </w:p>
          </w:tc>
        </w:sdtContent>
      </w:sdt>
    </w:tr>
    <w:tr w:rsidR="00C66881" w:rsidRPr="00311E27" w14:paraId="6B6F37ED" w14:textId="77777777" w:rsidTr="00FB76E2">
      <w:sdt>
        <w:sdtPr>
          <w:rPr>
            <w:rFonts w:ascii="Aptos" w:hAnsi="Aptos"/>
            <w:sz w:val="18"/>
            <w:szCs w:val="18"/>
          </w:rPr>
          <w:tag w:val="Address2"/>
          <w:id w:val="-870605183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0D9B2776" w14:textId="26E14640" w:rsidR="00C66881" w:rsidRPr="0036172E" w:rsidRDefault="00F15922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14459E81" w14:textId="77777777" w:rsidR="00C66881" w:rsidRPr="0036172E" w:rsidRDefault="00C66881" w:rsidP="00061DD4">
          <w:pPr>
            <w:pStyle w:val="Fuzeile"/>
            <w:rPr>
              <w:rFonts w:ascii="Aptos" w:hAnsi="Aptos"/>
              <w:sz w:val="18"/>
              <w:szCs w:val="18"/>
            </w:rPr>
          </w:pPr>
          <w:r w:rsidRPr="0036172E">
            <w:rPr>
              <w:rFonts w:ascii="Aptos" w:hAnsi="Aptos"/>
              <w:sz w:val="18"/>
              <w:szCs w:val="18"/>
            </w:rPr>
            <w:t>E-Mail:</w:t>
          </w:r>
        </w:p>
      </w:tc>
      <w:sdt>
        <w:sdtPr>
          <w:rPr>
            <w:rFonts w:ascii="Aptos" w:hAnsi="Aptos"/>
            <w:sz w:val="18"/>
            <w:szCs w:val="18"/>
          </w:rPr>
          <w:tag w:val="EMail"/>
          <w:id w:val="-1702631975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2" w:type="dxa"/>
            </w:tcPr>
            <w:p w14:paraId="4DDE7D06" w14:textId="045D1D2D" w:rsidR="00C66881" w:rsidRPr="0036172E" w:rsidRDefault="004044B1" w:rsidP="00061DD4">
              <w:pPr>
                <w:pStyle w:val="Fuzeile"/>
                <w:rPr>
                  <w:rFonts w:ascii="Aptos" w:hAnsi="Aptos"/>
                  <w:sz w:val="18"/>
                  <w:szCs w:val="18"/>
                </w:rPr>
              </w:pPr>
              <w:r w:rsidRPr="0036172E">
                <w:rPr>
                  <w:rFonts w:ascii="Aptos" w:hAnsi="Aptos"/>
                  <w:sz w:val="18"/>
                  <w:szCs w:val="18"/>
                </w:rPr>
                <w:t>georg.simmen@ur.ch</w:t>
              </w:r>
            </w:p>
          </w:tc>
        </w:sdtContent>
      </w:sdt>
    </w:tr>
    <w:tr w:rsidR="00C66881" w:rsidRPr="00311E27" w14:paraId="4003A31A" w14:textId="77777777" w:rsidTr="00FB76E2">
      <w:tc>
        <w:tcPr>
          <w:tcW w:w="4678" w:type="dxa"/>
          <w:hideMark/>
        </w:tcPr>
        <w:p w14:paraId="24C17CC1" w14:textId="4D96A268" w:rsidR="00C66881" w:rsidRPr="0036172E" w:rsidRDefault="00C66881" w:rsidP="00061DD4">
          <w:pPr>
            <w:pStyle w:val="Fuzeile"/>
            <w:rPr>
              <w:rFonts w:ascii="Aptos" w:hAnsi="Aptos"/>
              <w:sz w:val="18"/>
              <w:szCs w:val="18"/>
            </w:rPr>
          </w:pPr>
        </w:p>
      </w:tc>
      <w:tc>
        <w:tcPr>
          <w:tcW w:w="1701" w:type="dxa"/>
          <w:hideMark/>
        </w:tcPr>
        <w:p w14:paraId="2DDBC31E" w14:textId="77777777" w:rsidR="00C66881" w:rsidRPr="0036172E" w:rsidRDefault="00C66881" w:rsidP="00061DD4">
          <w:pPr>
            <w:pStyle w:val="Fuzeile"/>
            <w:rPr>
              <w:rFonts w:ascii="Aptos" w:hAnsi="Aptos"/>
              <w:sz w:val="18"/>
              <w:szCs w:val="18"/>
            </w:rPr>
          </w:pPr>
          <w:r w:rsidRPr="0036172E">
            <w:rPr>
              <w:rFonts w:ascii="Aptos" w:hAnsi="Aptos"/>
              <w:sz w:val="18"/>
              <w:szCs w:val="18"/>
            </w:rPr>
            <w:t>Internet:</w:t>
          </w:r>
        </w:p>
      </w:tc>
      <w:tc>
        <w:tcPr>
          <w:tcW w:w="2692" w:type="dxa"/>
        </w:tcPr>
        <w:p w14:paraId="62D928EB" w14:textId="77777777" w:rsidR="00C66881" w:rsidRPr="0036172E" w:rsidRDefault="003810E3" w:rsidP="00061DD4">
          <w:pPr>
            <w:pStyle w:val="Fuzeile"/>
            <w:rPr>
              <w:rFonts w:ascii="Aptos" w:hAnsi="Aptos"/>
              <w:sz w:val="18"/>
              <w:szCs w:val="18"/>
            </w:rPr>
          </w:pPr>
          <w:sdt>
            <w:sdtPr>
              <w:rPr>
                <w:rFonts w:ascii="Aptos" w:hAnsi="Aptos"/>
                <w:sz w:val="18"/>
                <w:szCs w:val="18"/>
              </w:rPr>
              <w:tag w:val="Internet"/>
              <w:id w:val="-332525420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C66881" w:rsidRPr="0036172E">
                <w:rPr>
                  <w:rFonts w:ascii="Aptos" w:hAnsi="Aptos"/>
                  <w:sz w:val="18"/>
                  <w:szCs w:val="18"/>
                </w:rPr>
                <w:t>www.ur.ch/bkd</w:t>
              </w:r>
            </w:sdtContent>
          </w:sdt>
        </w:p>
      </w:tc>
    </w:tr>
  </w:tbl>
  <w:p w14:paraId="0EAA56A8" w14:textId="77777777" w:rsidR="00C66881" w:rsidRPr="00311E27" w:rsidRDefault="00C66881" w:rsidP="00C66881">
    <w:pPr>
      <w:pStyle w:val="Fuzeil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4BF8" w14:textId="77777777" w:rsidR="003810E3" w:rsidRPr="00061DD4" w:rsidRDefault="003810E3" w:rsidP="00061DD4">
      <w:r>
        <w:separator/>
      </w:r>
    </w:p>
  </w:footnote>
  <w:footnote w:type="continuationSeparator" w:id="0">
    <w:p w14:paraId="052855FA" w14:textId="77777777" w:rsidR="003810E3" w:rsidRPr="00061DD4" w:rsidRDefault="003810E3" w:rsidP="0006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F0A8D" w:rsidRPr="005D15E8" w14:paraId="6FBAC4C0" w14:textId="77777777" w:rsidTr="00FB76E2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358C22A" w14:textId="77777777" w:rsidR="001F0A8D" w:rsidRPr="00061DD4" w:rsidRDefault="001F0A8D" w:rsidP="00061DD4"/>
      </w:tc>
      <w:sdt>
        <w:sdtPr>
          <w:tag w:val="Header"/>
          <w:id w:val="-453714868"/>
          <w:placeholder>
            <w:docPart w:val="323729C165A54623AEADBA467C7BD943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3F1DA7CA" w14:textId="77777777" w:rsidR="001F0A8D" w:rsidRPr="00061DD4" w:rsidRDefault="001F0A8D" w:rsidP="00061DD4">
              <w:pPr>
                <w:pStyle w:val="Absender"/>
              </w:pPr>
              <w:r w:rsidRPr="00061DD4">
                <w:t>Bildungs- und</w:t>
              </w:r>
              <w:r w:rsidRPr="00061DD4">
                <w:br/>
                <w:t>Kulturdirektion</w:t>
              </w:r>
            </w:p>
          </w:tc>
        </w:sdtContent>
      </w:sdt>
    </w:tr>
  </w:tbl>
  <w:p w14:paraId="296664B8" w14:textId="600EFFBE" w:rsidR="001F0A8D" w:rsidRDefault="001F0A8D">
    <w:pPr>
      <w:pStyle w:val="Kopfzeile"/>
    </w:pPr>
    <w:r w:rsidRPr="00061DD4">
      <w:rPr>
        <w:noProof/>
      </w:rPr>
      <w:drawing>
        <wp:anchor distT="0" distB="0" distL="114300" distR="114300" simplePos="0" relativeHeight="251659264" behindDoc="1" locked="1" layoutInCell="1" allowOverlap="1" wp14:anchorId="3A76158F" wp14:editId="5501EAB8">
          <wp:simplePos x="0" y="0"/>
          <wp:positionH relativeFrom="page">
            <wp:posOffset>-172085</wp:posOffset>
          </wp:positionH>
          <wp:positionV relativeFrom="page">
            <wp:posOffset>59690</wp:posOffset>
          </wp:positionV>
          <wp:extent cx="7559675" cy="1259840"/>
          <wp:effectExtent l="0" t="0" r="3175" b="0"/>
          <wp:wrapNone/>
          <wp:docPr id="976436957" name="9c044e62-45f7-4d1d-aa0b-e54a" descr="Ein Bild, das Screenshot, Schwarz, Rechteck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169852" name="9c044e62-45f7-4d1d-aa0b-e54a" descr="Ein Bild, das Screenshot, Schwarz, Rechteck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5D0"/>
    <w:multiLevelType w:val="hybridMultilevel"/>
    <w:tmpl w:val="4EAA4142"/>
    <w:lvl w:ilvl="0" w:tplc="E18427AA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F5EBC"/>
    <w:multiLevelType w:val="hybridMultilevel"/>
    <w:tmpl w:val="82F21266"/>
    <w:lvl w:ilvl="0" w:tplc="424CEFF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4691">
    <w:abstractNumId w:val="0"/>
  </w:num>
  <w:num w:numId="2" w16cid:durableId="56664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rimaryAuthorPIC" w:val="FN"/>
  </w:docVars>
  <w:rsids>
    <w:rsidRoot w:val="00E273E7"/>
    <w:rsid w:val="000262C2"/>
    <w:rsid w:val="00056164"/>
    <w:rsid w:val="00061DD4"/>
    <w:rsid w:val="00073F3B"/>
    <w:rsid w:val="00075572"/>
    <w:rsid w:val="000842AF"/>
    <w:rsid w:val="00097849"/>
    <w:rsid w:val="000E07B0"/>
    <w:rsid w:val="00113799"/>
    <w:rsid w:val="0014047C"/>
    <w:rsid w:val="001555B2"/>
    <w:rsid w:val="00163920"/>
    <w:rsid w:val="00165BEA"/>
    <w:rsid w:val="001B1430"/>
    <w:rsid w:val="001B519A"/>
    <w:rsid w:val="001D4FB4"/>
    <w:rsid w:val="001F0A8D"/>
    <w:rsid w:val="001F5293"/>
    <w:rsid w:val="00232009"/>
    <w:rsid w:val="00232F01"/>
    <w:rsid w:val="0025028D"/>
    <w:rsid w:val="00284C6E"/>
    <w:rsid w:val="002D37F2"/>
    <w:rsid w:val="002F775D"/>
    <w:rsid w:val="00311E27"/>
    <w:rsid w:val="00315D50"/>
    <w:rsid w:val="00333542"/>
    <w:rsid w:val="0036172E"/>
    <w:rsid w:val="003750E3"/>
    <w:rsid w:val="003810E3"/>
    <w:rsid w:val="003C4C9E"/>
    <w:rsid w:val="003E165F"/>
    <w:rsid w:val="004044B1"/>
    <w:rsid w:val="00412D9C"/>
    <w:rsid w:val="00420DC9"/>
    <w:rsid w:val="0043006B"/>
    <w:rsid w:val="004605F9"/>
    <w:rsid w:val="00480EDC"/>
    <w:rsid w:val="004864C5"/>
    <w:rsid w:val="00490A88"/>
    <w:rsid w:val="00495AC2"/>
    <w:rsid w:val="004B1D69"/>
    <w:rsid w:val="004B4C89"/>
    <w:rsid w:val="005067D2"/>
    <w:rsid w:val="00525147"/>
    <w:rsid w:val="00555CB0"/>
    <w:rsid w:val="0056487B"/>
    <w:rsid w:val="0058711B"/>
    <w:rsid w:val="0058717F"/>
    <w:rsid w:val="005A050E"/>
    <w:rsid w:val="0060593E"/>
    <w:rsid w:val="006222DB"/>
    <w:rsid w:val="00684B79"/>
    <w:rsid w:val="006B1A2C"/>
    <w:rsid w:val="006F3C26"/>
    <w:rsid w:val="00703379"/>
    <w:rsid w:val="007577D9"/>
    <w:rsid w:val="00770AC2"/>
    <w:rsid w:val="00780CB5"/>
    <w:rsid w:val="007A3A1C"/>
    <w:rsid w:val="007B6624"/>
    <w:rsid w:val="00806F7F"/>
    <w:rsid w:val="008112C3"/>
    <w:rsid w:val="00811469"/>
    <w:rsid w:val="0081175B"/>
    <w:rsid w:val="00872420"/>
    <w:rsid w:val="008736F8"/>
    <w:rsid w:val="00877BE0"/>
    <w:rsid w:val="00881E9A"/>
    <w:rsid w:val="00885621"/>
    <w:rsid w:val="008B0E61"/>
    <w:rsid w:val="00922AA7"/>
    <w:rsid w:val="009356D4"/>
    <w:rsid w:val="009C602F"/>
    <w:rsid w:val="00A37C6F"/>
    <w:rsid w:val="00A466BF"/>
    <w:rsid w:val="00A70A22"/>
    <w:rsid w:val="00B1253A"/>
    <w:rsid w:val="00B1624A"/>
    <w:rsid w:val="00B43BD3"/>
    <w:rsid w:val="00B45E86"/>
    <w:rsid w:val="00B461CA"/>
    <w:rsid w:val="00B676FB"/>
    <w:rsid w:val="00B841B3"/>
    <w:rsid w:val="00B84B63"/>
    <w:rsid w:val="00B957F9"/>
    <w:rsid w:val="00BC0EA2"/>
    <w:rsid w:val="00BE4428"/>
    <w:rsid w:val="00BE501E"/>
    <w:rsid w:val="00C0689C"/>
    <w:rsid w:val="00C30E4A"/>
    <w:rsid w:val="00C32F08"/>
    <w:rsid w:val="00C37306"/>
    <w:rsid w:val="00C66881"/>
    <w:rsid w:val="00C76879"/>
    <w:rsid w:val="00C90A4E"/>
    <w:rsid w:val="00CD2B97"/>
    <w:rsid w:val="00CE27E9"/>
    <w:rsid w:val="00D72325"/>
    <w:rsid w:val="00D9508D"/>
    <w:rsid w:val="00DF321F"/>
    <w:rsid w:val="00E15C16"/>
    <w:rsid w:val="00E273E7"/>
    <w:rsid w:val="00E91D4A"/>
    <w:rsid w:val="00ED5322"/>
    <w:rsid w:val="00F10E79"/>
    <w:rsid w:val="00F15922"/>
    <w:rsid w:val="00F17D9A"/>
    <w:rsid w:val="00F26BD8"/>
    <w:rsid w:val="00F31DD1"/>
    <w:rsid w:val="00F3568A"/>
    <w:rsid w:val="00F412BC"/>
    <w:rsid w:val="00F444D8"/>
    <w:rsid w:val="00FA641E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4B7E62"/>
  <w15:chartTrackingRefBased/>
  <w15:docId w15:val="{D8A31A1C-5624-4399-806F-6EF43410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799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3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3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3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3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3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3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3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3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3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3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3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3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3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3E7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73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3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3E7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73E7"/>
    <w:rPr>
      <w:b/>
      <w:bCs/>
      <w:smallCaps/>
      <w:color w:val="0F4761" w:themeColor="accent1" w:themeShade="BF"/>
      <w:spacing w:val="5"/>
    </w:rPr>
  </w:style>
  <w:style w:type="character" w:customStyle="1" w:styleId="TextZchn">
    <w:name w:val="Text Zchn"/>
    <w:link w:val="Text"/>
    <w:locked/>
    <w:rsid w:val="00E273E7"/>
    <w:rPr>
      <w:rFonts w:ascii="Arial" w:hAnsi="Arial"/>
      <w:color w:val="000000" w:themeColor="text1"/>
      <w:sz w:val="20"/>
    </w:rPr>
  </w:style>
  <w:style w:type="paragraph" w:customStyle="1" w:styleId="Text">
    <w:name w:val="Text"/>
    <w:basedOn w:val="Standard"/>
    <w:link w:val="TextZchn"/>
    <w:qFormat/>
    <w:rsid w:val="00E273E7"/>
    <w:pPr>
      <w:spacing w:after="200" w:line="276" w:lineRule="auto"/>
      <w:jc w:val="both"/>
    </w:pPr>
    <w:rPr>
      <w:rFonts w:ascii="Arial" w:hAnsi="Arial"/>
      <w:color w:val="000000" w:themeColor="text1"/>
      <w:sz w:val="20"/>
    </w:rPr>
  </w:style>
  <w:style w:type="paragraph" w:styleId="Kopfzeile">
    <w:name w:val="header"/>
    <w:basedOn w:val="Standard"/>
    <w:link w:val="KopfzeileZchn"/>
    <w:unhideWhenUsed/>
    <w:rsid w:val="001F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A8D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1F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A8D"/>
    <w:rPr>
      <w:rFonts w:ascii="Calibri" w:hAnsi="Calibri"/>
    </w:rPr>
  </w:style>
  <w:style w:type="paragraph" w:customStyle="1" w:styleId="Absender">
    <w:name w:val="Absender"/>
    <w:basedOn w:val="Text"/>
    <w:qFormat/>
    <w:rsid w:val="001F0A8D"/>
    <w:pPr>
      <w:spacing w:after="0" w:line="240" w:lineRule="auto"/>
      <w:jc w:val="left"/>
    </w:pPr>
    <w:rPr>
      <w:rFonts w:ascii="Calibri" w:eastAsia="Calibri" w:hAnsi="Calibri" w:cs="Times New Roman"/>
      <w:caps/>
      <w:color w:val="auto"/>
      <w:kern w:val="0"/>
      <w:sz w:val="28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420DC9"/>
    <w:rPr>
      <w:color w:val="808080"/>
      <w:lang w:val="de-CH"/>
    </w:rPr>
  </w:style>
  <w:style w:type="character" w:styleId="Fett">
    <w:name w:val="Strong"/>
    <w:basedOn w:val="Absatz-Standardschriftart"/>
    <w:uiPriority w:val="22"/>
    <w:qFormat/>
    <w:rsid w:val="00F35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729C165A54623AEADBA467C7BD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6E35-7AE5-4391-8D52-AD25148031D7}"/>
      </w:docPartPr>
      <w:docPartBody>
        <w:p w:rsidR="00C829B6" w:rsidRDefault="00C829B6" w:rsidP="00C829B6">
          <w:pPr>
            <w:pStyle w:val="323729C165A54623AEADBA467C7BD94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E67266F0FB4D9A9E9D227062C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93077-800F-485B-8BF3-B561EB57B431}"/>
      </w:docPartPr>
      <w:docPartBody>
        <w:p w:rsidR="00670DEF" w:rsidRDefault="00670DEF" w:rsidP="00670DEF">
          <w:pPr>
            <w:pStyle w:val="CDE67266F0FB4D9A9E9D227062C6DB94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25DEFBF902DB447ABCD7B94CD46A5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67721-F21A-4414-B98B-4226528BBCD4}"/>
      </w:docPartPr>
      <w:docPartBody>
        <w:p w:rsidR="00670DEF" w:rsidRDefault="00670DEF" w:rsidP="00670DEF">
          <w:pPr>
            <w:pStyle w:val="25DEFBF902DB447ABCD7B94CD46A5B02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923593CEBAEA48FF94AA0B821B1DC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89A6F-39A8-4047-B281-4C9A2E397B18}"/>
      </w:docPartPr>
      <w:docPartBody>
        <w:p w:rsidR="009545CB" w:rsidRDefault="00E8755C" w:rsidP="00E8755C">
          <w:pPr>
            <w:pStyle w:val="923593CEBAEA48FF94AA0B821B1DC0A5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9598BB09789D4B6C9FF2083F062C7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9175C-CAF6-467D-BAE8-1CD0DE7F392F}"/>
      </w:docPartPr>
      <w:docPartBody>
        <w:p w:rsidR="009545CB" w:rsidRDefault="00E8755C" w:rsidP="00E8755C">
          <w:pPr>
            <w:pStyle w:val="9598BB09789D4B6C9FF2083F062C7192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EDAE22D0F4724148BF1A14E0D85AF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638A-7E85-4849-BF80-10E401CEAEBB}"/>
      </w:docPartPr>
      <w:docPartBody>
        <w:p w:rsidR="009545CB" w:rsidRDefault="00E8755C" w:rsidP="00E8755C">
          <w:pPr>
            <w:pStyle w:val="EDAE22D0F4724148BF1A14E0D85AF1DC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BA3877356ABE4CC0B4DAE436A8F84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207F1-B632-4F3C-9FED-D57CCC9349AA}"/>
      </w:docPartPr>
      <w:docPartBody>
        <w:p w:rsidR="009545CB" w:rsidRDefault="00E8755C" w:rsidP="00E8755C">
          <w:pPr>
            <w:pStyle w:val="BA3877356ABE4CC0B4DAE436A8F84146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6BCEF8D030604466B9B9BB89A75B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026A7-1CE0-41BA-8A44-B30C73158DC2}"/>
      </w:docPartPr>
      <w:docPartBody>
        <w:p w:rsidR="009545CB" w:rsidRDefault="00E8755C" w:rsidP="00E8755C">
          <w:pPr>
            <w:pStyle w:val="6BCEF8D030604466B9B9BB89A75B46AB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DF80E3038B6F4BFBBC056235FD8B3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A0805-F40C-4C48-A269-0ADF5C4C00E1}"/>
      </w:docPartPr>
      <w:docPartBody>
        <w:p w:rsidR="009545CB" w:rsidRDefault="00E8755C" w:rsidP="00E8755C">
          <w:pPr>
            <w:pStyle w:val="DF80E3038B6F4BFBBC056235FD8B3D65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F75118692CC04136AD32A7CD2902F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C29B4-78A4-48D2-8156-E6F257728BC4}"/>
      </w:docPartPr>
      <w:docPartBody>
        <w:p w:rsidR="009545CB" w:rsidRDefault="00E8755C" w:rsidP="00E8755C">
          <w:pPr>
            <w:pStyle w:val="F75118692CC04136AD32A7CD2902FF92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1D022DFD2E4A4B66B1D1886AE00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DED95-D430-46D6-B888-0537EDF87C90}"/>
      </w:docPartPr>
      <w:docPartBody>
        <w:p w:rsidR="009545CB" w:rsidRDefault="00E8755C" w:rsidP="00E8755C">
          <w:pPr>
            <w:pStyle w:val="1D022DFD2E4A4B66B1D1886AE00E9B34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  <w:docPart>
      <w:docPartPr>
        <w:name w:val="545F821CE36C4851A1A51AD3FED90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5EC9D-ED12-49AD-800C-4813713B1FD7}"/>
      </w:docPartPr>
      <w:docPartBody>
        <w:p w:rsidR="009545CB" w:rsidRDefault="00E8755C" w:rsidP="00E8755C">
          <w:pPr>
            <w:pStyle w:val="545F821CE36C4851A1A51AD3FED905E4"/>
          </w:pPr>
          <w:r w:rsidRPr="00E91D4A">
            <w:rPr>
              <w:rStyle w:val="Platzhaltertext"/>
              <w:rFonts w:cs="Calibr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6"/>
    <w:rsid w:val="000262C2"/>
    <w:rsid w:val="000D4009"/>
    <w:rsid w:val="001B1430"/>
    <w:rsid w:val="003C4C9E"/>
    <w:rsid w:val="004864C5"/>
    <w:rsid w:val="004B1D69"/>
    <w:rsid w:val="004B4C89"/>
    <w:rsid w:val="0058717F"/>
    <w:rsid w:val="0059147B"/>
    <w:rsid w:val="00670DEF"/>
    <w:rsid w:val="006801B1"/>
    <w:rsid w:val="00683435"/>
    <w:rsid w:val="00684B79"/>
    <w:rsid w:val="006C0168"/>
    <w:rsid w:val="00751F41"/>
    <w:rsid w:val="007577D9"/>
    <w:rsid w:val="00780CB5"/>
    <w:rsid w:val="007B3686"/>
    <w:rsid w:val="008B0E61"/>
    <w:rsid w:val="009545CB"/>
    <w:rsid w:val="00A23925"/>
    <w:rsid w:val="00A4595E"/>
    <w:rsid w:val="00A47F3D"/>
    <w:rsid w:val="00BF4673"/>
    <w:rsid w:val="00C829B6"/>
    <w:rsid w:val="00C93F8A"/>
    <w:rsid w:val="00DF321F"/>
    <w:rsid w:val="00E67C32"/>
    <w:rsid w:val="00E8755C"/>
    <w:rsid w:val="00F31DD1"/>
    <w:rsid w:val="00F70F2D"/>
    <w:rsid w:val="00FC113E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55C"/>
    <w:rPr>
      <w:vanish/>
      <w:color w:val="808080"/>
      <w:lang w:val="de-CH"/>
    </w:rPr>
  </w:style>
  <w:style w:type="paragraph" w:customStyle="1" w:styleId="323729C165A54623AEADBA467C7BD943">
    <w:name w:val="323729C165A54623AEADBA467C7BD943"/>
    <w:rsid w:val="00C829B6"/>
  </w:style>
  <w:style w:type="paragraph" w:customStyle="1" w:styleId="CDE67266F0FB4D9A9E9D227062C6DB94">
    <w:name w:val="CDE67266F0FB4D9A9E9D227062C6DB94"/>
    <w:rsid w:val="00670DEF"/>
    <w:pPr>
      <w:spacing w:line="259" w:lineRule="auto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25DEFBF902DB447ABCD7B94CD46A5B02">
    <w:name w:val="25DEFBF902DB447ABCD7B94CD46A5B02"/>
    <w:rsid w:val="00670DEF"/>
    <w:pPr>
      <w:spacing w:line="259" w:lineRule="auto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923593CEBAEA48FF94AA0B821B1DC0A5">
    <w:name w:val="923593CEBAEA48FF94AA0B821B1DC0A5"/>
    <w:rsid w:val="00E8755C"/>
  </w:style>
  <w:style w:type="paragraph" w:customStyle="1" w:styleId="9598BB09789D4B6C9FF2083F062C7192">
    <w:name w:val="9598BB09789D4B6C9FF2083F062C7192"/>
    <w:rsid w:val="00E8755C"/>
  </w:style>
  <w:style w:type="paragraph" w:customStyle="1" w:styleId="EDAE22D0F4724148BF1A14E0D85AF1DC">
    <w:name w:val="EDAE22D0F4724148BF1A14E0D85AF1DC"/>
    <w:rsid w:val="00E8755C"/>
  </w:style>
  <w:style w:type="paragraph" w:customStyle="1" w:styleId="BA3877356ABE4CC0B4DAE436A8F84146">
    <w:name w:val="BA3877356ABE4CC0B4DAE436A8F84146"/>
    <w:rsid w:val="00E8755C"/>
  </w:style>
  <w:style w:type="paragraph" w:customStyle="1" w:styleId="6BCEF8D030604466B9B9BB89A75B46AB">
    <w:name w:val="6BCEF8D030604466B9B9BB89A75B46AB"/>
    <w:rsid w:val="00E8755C"/>
  </w:style>
  <w:style w:type="paragraph" w:customStyle="1" w:styleId="DF80E3038B6F4BFBBC056235FD8B3D65">
    <w:name w:val="DF80E3038B6F4BFBBC056235FD8B3D65"/>
    <w:rsid w:val="00E8755C"/>
  </w:style>
  <w:style w:type="paragraph" w:customStyle="1" w:styleId="F75118692CC04136AD32A7CD2902FF92">
    <w:name w:val="F75118692CC04136AD32A7CD2902FF92"/>
    <w:rsid w:val="00E8755C"/>
  </w:style>
  <w:style w:type="paragraph" w:customStyle="1" w:styleId="1D022DFD2E4A4B66B1D1886AE00E9B34">
    <w:name w:val="1D022DFD2E4A4B66B1D1886AE00E9B34"/>
    <w:rsid w:val="00E8755C"/>
  </w:style>
  <w:style w:type="paragraph" w:customStyle="1" w:styleId="545F821CE36C4851A1A51AD3FED905E4">
    <w:name w:val="545F821CE36C4851A1A51AD3FED905E4"/>
    <w:rsid w:val="00E87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Eveline</dc:creator>
  <cp:keywords/>
  <dc:description/>
  <cp:lastModifiedBy>Gisler Sonja</cp:lastModifiedBy>
  <cp:revision>24</cp:revision>
  <cp:lastPrinted>2026-04-08T09:24:00Z</cp:lastPrinted>
  <dcterms:created xsi:type="dcterms:W3CDTF">2026-03-14T11:34:00Z</dcterms:created>
  <dcterms:modified xsi:type="dcterms:W3CDTF">2026-04-13T09:07:00Z</dcterms:modified>
</cp:coreProperties>
</file>